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AA" w:rsidRPr="00CC09F2" w:rsidRDefault="007C1911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Куликов Петр Витальевич – годы жизни 10 марта 1982 года – 16 декабря 2023 года</w:t>
      </w:r>
    </w:p>
    <w:p w:rsidR="007C1911" w:rsidRPr="00CC09F2" w:rsidRDefault="007C1911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 xml:space="preserve">Куликов Петр Витальевич родился 10 марта 1982 года в посёлке Просвет Волжского района Куйбышевской области в семье Куликова Виталия Ивановича и Людмилы  Александровны. Отец был слесарем, мать работала лаборантом </w:t>
      </w:r>
      <w:r w:rsidR="004E3A0E" w:rsidRPr="00CC09F2">
        <w:rPr>
          <w:rFonts w:ascii="Times New Roman" w:hAnsi="Times New Roman" w:cs="Times New Roman"/>
          <w:sz w:val="32"/>
          <w:szCs w:val="32"/>
        </w:rPr>
        <w:t xml:space="preserve">водопроводной системы в поселке </w:t>
      </w:r>
      <w:proofErr w:type="spellStart"/>
      <w:r w:rsidR="004E3A0E" w:rsidRPr="00CC09F2">
        <w:rPr>
          <w:rFonts w:ascii="Times New Roman" w:hAnsi="Times New Roman" w:cs="Times New Roman"/>
          <w:sz w:val="32"/>
          <w:szCs w:val="32"/>
        </w:rPr>
        <w:t>Рощинский</w:t>
      </w:r>
      <w:proofErr w:type="spellEnd"/>
      <w:r w:rsidRPr="00CC09F2">
        <w:rPr>
          <w:rFonts w:ascii="Times New Roman" w:hAnsi="Times New Roman" w:cs="Times New Roman"/>
          <w:sz w:val="32"/>
          <w:szCs w:val="32"/>
        </w:rPr>
        <w:t xml:space="preserve">. </w:t>
      </w:r>
      <w:r w:rsidR="00B31EDE" w:rsidRPr="00CC09F2">
        <w:rPr>
          <w:rFonts w:ascii="Times New Roman" w:hAnsi="Times New Roman" w:cs="Times New Roman"/>
          <w:sz w:val="32"/>
          <w:szCs w:val="32"/>
        </w:rPr>
        <w:t xml:space="preserve"> </w:t>
      </w:r>
      <w:r w:rsidRPr="00CC09F2">
        <w:rPr>
          <w:rFonts w:ascii="Times New Roman" w:hAnsi="Times New Roman" w:cs="Times New Roman"/>
          <w:sz w:val="32"/>
          <w:szCs w:val="32"/>
        </w:rPr>
        <w:t xml:space="preserve">В село Герасимовка на постоянное место жительства переехали в августе 1982 года, отец работал механизатором, а мать </w:t>
      </w:r>
      <w:r w:rsidR="00B31EDE" w:rsidRPr="00CC09F2">
        <w:rPr>
          <w:rFonts w:ascii="Times New Roman" w:hAnsi="Times New Roman" w:cs="Times New Roman"/>
          <w:sz w:val="32"/>
          <w:szCs w:val="32"/>
        </w:rPr>
        <w:t>дояркой в колхозе «Красный Октябрь».</w:t>
      </w:r>
    </w:p>
    <w:p w:rsidR="0027136B" w:rsidRPr="00CC09F2" w:rsidRDefault="0027136B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 xml:space="preserve">С 1 сентября 1989 года по июнь 1999 год учился в Герасимовской средней школе.  Петр рос трудолюбивым парнем. В летнее  свободное от учёбы  время работал разнорабочим  в колхозе «Красный октябрь». </w:t>
      </w:r>
    </w:p>
    <w:p w:rsidR="0027136B" w:rsidRPr="00CC09F2" w:rsidRDefault="00B31EDE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После окончания 11 класс</w:t>
      </w:r>
      <w:r w:rsidR="0027136B" w:rsidRPr="00CC09F2">
        <w:rPr>
          <w:rFonts w:ascii="Times New Roman" w:hAnsi="Times New Roman" w:cs="Times New Roman"/>
          <w:sz w:val="32"/>
          <w:szCs w:val="32"/>
        </w:rPr>
        <w:t>а прошел краткосрочные курсы  по специальности «Программист» в училище г</w:t>
      </w:r>
      <w:proofErr w:type="gramStart"/>
      <w:r w:rsidR="0027136B" w:rsidRPr="00CC09F2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27136B" w:rsidRPr="00CC09F2">
        <w:rPr>
          <w:rFonts w:ascii="Times New Roman" w:hAnsi="Times New Roman" w:cs="Times New Roman"/>
          <w:sz w:val="32"/>
          <w:szCs w:val="32"/>
        </w:rPr>
        <w:t>ефтегорска.  Приехал в родное село и продолжил трудовую деятельность в колхозе.</w:t>
      </w:r>
    </w:p>
    <w:p w:rsidR="0027136B" w:rsidRPr="00CC09F2" w:rsidRDefault="0027136B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15  мая 2000 года     Алексеевски</w:t>
      </w:r>
      <w:r w:rsidR="004E3A0E" w:rsidRPr="00CC09F2">
        <w:rPr>
          <w:rFonts w:ascii="Times New Roman" w:hAnsi="Times New Roman" w:cs="Times New Roman"/>
          <w:sz w:val="32"/>
          <w:szCs w:val="32"/>
        </w:rPr>
        <w:t xml:space="preserve">м </w:t>
      </w:r>
      <w:r w:rsidRPr="00CC09F2">
        <w:rPr>
          <w:rFonts w:ascii="Times New Roman" w:hAnsi="Times New Roman" w:cs="Times New Roman"/>
          <w:sz w:val="32"/>
          <w:szCs w:val="32"/>
        </w:rPr>
        <w:t xml:space="preserve"> РВК был призван в ряды вооруженных сил РФ. </w:t>
      </w:r>
      <w:r w:rsidR="004E3A0E" w:rsidRPr="00CC09F2">
        <w:rPr>
          <w:rFonts w:ascii="Times New Roman" w:hAnsi="Times New Roman" w:cs="Times New Roman"/>
          <w:sz w:val="32"/>
          <w:szCs w:val="32"/>
        </w:rPr>
        <w:t xml:space="preserve"> Службу проходил в </w:t>
      </w:r>
      <w:proofErr w:type="gramStart"/>
      <w:r w:rsidR="004E3A0E" w:rsidRPr="00CC09F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4E3A0E" w:rsidRPr="00CC09F2">
        <w:rPr>
          <w:rFonts w:ascii="Times New Roman" w:hAnsi="Times New Roman" w:cs="Times New Roman"/>
          <w:sz w:val="32"/>
          <w:szCs w:val="32"/>
        </w:rPr>
        <w:t xml:space="preserve">/ч №64201 города Прохладный Кабардино-Балкарской республики </w:t>
      </w:r>
      <w:r w:rsidR="00AF625D" w:rsidRPr="00CC09F2">
        <w:rPr>
          <w:rFonts w:ascii="Times New Roman" w:hAnsi="Times New Roman" w:cs="Times New Roman"/>
          <w:sz w:val="32"/>
          <w:szCs w:val="32"/>
        </w:rPr>
        <w:t xml:space="preserve">рядовым </w:t>
      </w:r>
      <w:proofErr w:type="spellStart"/>
      <w:r w:rsidR="00AF625D" w:rsidRPr="00CC09F2">
        <w:rPr>
          <w:rFonts w:ascii="Times New Roman" w:hAnsi="Times New Roman" w:cs="Times New Roman"/>
          <w:sz w:val="32"/>
          <w:szCs w:val="32"/>
        </w:rPr>
        <w:t>мотострелком</w:t>
      </w:r>
      <w:proofErr w:type="spellEnd"/>
      <w:r w:rsidR="00AF625D" w:rsidRPr="00CC09F2">
        <w:rPr>
          <w:rFonts w:ascii="Times New Roman" w:hAnsi="Times New Roman" w:cs="Times New Roman"/>
          <w:sz w:val="32"/>
          <w:szCs w:val="32"/>
        </w:rPr>
        <w:t xml:space="preserve">. </w:t>
      </w:r>
      <w:r w:rsidR="004E3A0E" w:rsidRPr="00CC09F2">
        <w:rPr>
          <w:rFonts w:ascii="Times New Roman" w:hAnsi="Times New Roman" w:cs="Times New Roman"/>
          <w:sz w:val="32"/>
          <w:szCs w:val="32"/>
        </w:rPr>
        <w:t xml:space="preserve">  За время службы зарекомендовал себя  как  дисциплинированный военнослужащий.  </w:t>
      </w:r>
      <w:r w:rsidRPr="00CC09F2">
        <w:rPr>
          <w:rFonts w:ascii="Times New Roman" w:hAnsi="Times New Roman" w:cs="Times New Roman"/>
          <w:sz w:val="32"/>
          <w:szCs w:val="32"/>
        </w:rPr>
        <w:t xml:space="preserve"> 23 января 2001 года</w:t>
      </w:r>
      <w:r w:rsidR="004E3A0E" w:rsidRPr="00CC09F2">
        <w:rPr>
          <w:rFonts w:ascii="Times New Roman" w:hAnsi="Times New Roman" w:cs="Times New Roman"/>
          <w:sz w:val="32"/>
          <w:szCs w:val="32"/>
        </w:rPr>
        <w:t xml:space="preserve"> был комиссован из рядов вооруженных сил РФ по состоянию здоровья. </w:t>
      </w:r>
    </w:p>
    <w:p w:rsidR="00354DBF" w:rsidRPr="00CC09F2" w:rsidRDefault="004E3A0E" w:rsidP="00354D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Вернулся в село Герасимовка и возобновил трудовую деятельность в колхозе «Красный октябрь</w:t>
      </w:r>
      <w:r w:rsidR="00354DBF">
        <w:rPr>
          <w:rFonts w:ascii="Times New Roman" w:hAnsi="Times New Roman" w:cs="Times New Roman"/>
          <w:sz w:val="32"/>
          <w:szCs w:val="32"/>
        </w:rPr>
        <w:t>», в 2015 году женился, имеет двух дочерей 2016г.р., 2018г.р.</w:t>
      </w:r>
    </w:p>
    <w:p w:rsidR="00E064CF" w:rsidRPr="00CC09F2" w:rsidRDefault="00AF625D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14 октября 2023 года</w:t>
      </w:r>
      <w:r w:rsidR="00E064CF" w:rsidRPr="00CC09F2">
        <w:rPr>
          <w:rFonts w:ascii="Times New Roman" w:hAnsi="Times New Roman" w:cs="Times New Roman"/>
          <w:sz w:val="32"/>
          <w:szCs w:val="32"/>
        </w:rPr>
        <w:t xml:space="preserve"> добровольно </w:t>
      </w:r>
      <w:r w:rsidRPr="00CC09F2">
        <w:rPr>
          <w:rFonts w:ascii="Times New Roman" w:hAnsi="Times New Roman" w:cs="Times New Roman"/>
          <w:sz w:val="32"/>
          <w:szCs w:val="32"/>
        </w:rPr>
        <w:t xml:space="preserve"> подписал контракт  о прохождении службы в Вооруженных силах </w:t>
      </w:r>
      <w:bookmarkStart w:id="0" w:name="_GoBack"/>
      <w:bookmarkEnd w:id="0"/>
      <w:r w:rsidRPr="00CC09F2">
        <w:rPr>
          <w:rFonts w:ascii="Times New Roman" w:hAnsi="Times New Roman" w:cs="Times New Roman"/>
          <w:sz w:val="32"/>
          <w:szCs w:val="32"/>
        </w:rPr>
        <w:t>Российско</w:t>
      </w:r>
      <w:r w:rsidR="00E064CF" w:rsidRPr="00CC09F2">
        <w:rPr>
          <w:rFonts w:ascii="Times New Roman" w:hAnsi="Times New Roman" w:cs="Times New Roman"/>
          <w:sz w:val="32"/>
          <w:szCs w:val="32"/>
        </w:rPr>
        <w:t>й Федерации сроком на один год.</w:t>
      </w:r>
      <w:r w:rsidRPr="00CC09F2">
        <w:rPr>
          <w:rFonts w:ascii="Times New Roman" w:hAnsi="Times New Roman" w:cs="Times New Roman"/>
          <w:sz w:val="32"/>
          <w:szCs w:val="32"/>
        </w:rPr>
        <w:t xml:space="preserve">    </w:t>
      </w:r>
      <w:r w:rsidR="00E064CF" w:rsidRPr="00CC09F2">
        <w:rPr>
          <w:rFonts w:ascii="Times New Roman" w:hAnsi="Times New Roman" w:cs="Times New Roman"/>
          <w:sz w:val="32"/>
          <w:szCs w:val="32"/>
        </w:rPr>
        <w:t xml:space="preserve">Учебную подготовку курсанта десантно-штурмового взвода проходил </w:t>
      </w:r>
      <w:r w:rsidR="00CC09F2" w:rsidRPr="00CC09F2">
        <w:rPr>
          <w:rFonts w:ascii="Times New Roman" w:hAnsi="Times New Roman" w:cs="Times New Roman"/>
          <w:sz w:val="32"/>
          <w:szCs w:val="32"/>
        </w:rPr>
        <w:t xml:space="preserve">в </w:t>
      </w:r>
      <w:r w:rsidR="00E064CF" w:rsidRPr="00CC09F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064CF" w:rsidRPr="00CC09F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E064CF" w:rsidRPr="00CC09F2">
        <w:rPr>
          <w:rFonts w:ascii="Times New Roman" w:hAnsi="Times New Roman" w:cs="Times New Roman"/>
          <w:sz w:val="32"/>
          <w:szCs w:val="32"/>
        </w:rPr>
        <w:t>/ч 45075  города Омска.</w:t>
      </w:r>
    </w:p>
    <w:p w:rsidR="00E064CF" w:rsidRPr="00CC09F2" w:rsidRDefault="00E064CF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 xml:space="preserve"> С 3 ноября 2023 года проходил службу в должности – </w:t>
      </w:r>
      <w:proofErr w:type="gramStart"/>
      <w:r w:rsidRPr="00CC09F2">
        <w:rPr>
          <w:rFonts w:ascii="Times New Roman" w:hAnsi="Times New Roman" w:cs="Times New Roman"/>
          <w:sz w:val="32"/>
          <w:szCs w:val="32"/>
        </w:rPr>
        <w:t>старший</w:t>
      </w:r>
      <w:proofErr w:type="gramEnd"/>
      <w:r w:rsidRPr="00CC09F2">
        <w:rPr>
          <w:rFonts w:ascii="Times New Roman" w:hAnsi="Times New Roman" w:cs="Times New Roman"/>
          <w:sz w:val="32"/>
          <w:szCs w:val="32"/>
        </w:rPr>
        <w:t xml:space="preserve"> стрелок отдельной десантно-штурмовой бригады в/</w:t>
      </w:r>
      <w:proofErr w:type="gramStart"/>
      <w:r w:rsidRPr="00CC09F2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CC09F2">
        <w:rPr>
          <w:rFonts w:ascii="Times New Roman" w:hAnsi="Times New Roman" w:cs="Times New Roman"/>
          <w:sz w:val="32"/>
          <w:szCs w:val="32"/>
        </w:rPr>
        <w:t xml:space="preserve"> 71289 города Уссурийск. </w:t>
      </w:r>
    </w:p>
    <w:p w:rsidR="00A92C86" w:rsidRPr="00CC09F2" w:rsidRDefault="00E064CF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 xml:space="preserve">23 ноября 2023 года </w:t>
      </w:r>
      <w:r w:rsidR="00A92C86" w:rsidRPr="00CC09F2">
        <w:rPr>
          <w:rFonts w:ascii="Times New Roman" w:hAnsi="Times New Roman" w:cs="Times New Roman"/>
          <w:sz w:val="32"/>
          <w:szCs w:val="32"/>
        </w:rPr>
        <w:t xml:space="preserve">для выполнения специальных задач </w:t>
      </w:r>
      <w:r w:rsidRPr="00CC09F2">
        <w:rPr>
          <w:rFonts w:ascii="Times New Roman" w:hAnsi="Times New Roman" w:cs="Times New Roman"/>
          <w:sz w:val="32"/>
          <w:szCs w:val="32"/>
        </w:rPr>
        <w:t xml:space="preserve">Петр был направлен </w:t>
      </w:r>
      <w:r w:rsidR="00A92C86" w:rsidRPr="00CC09F2">
        <w:rPr>
          <w:rFonts w:ascii="Times New Roman" w:hAnsi="Times New Roman" w:cs="Times New Roman"/>
          <w:sz w:val="32"/>
          <w:szCs w:val="32"/>
        </w:rPr>
        <w:t xml:space="preserve"> на территорию  Луганской, Донецких Народных Республик и Украины. </w:t>
      </w:r>
    </w:p>
    <w:p w:rsidR="00A92C86" w:rsidRPr="00CC09F2" w:rsidRDefault="00A92C86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В ходе выполнения задачи по взятию опорного пункта противника 16 декабря 2023 года в районе н.п. Крынки  подразделение гвардии рядового Куликова Петра Витальевича попало под артиллерийский обстрел. Петр получил ранения не совместимые  с жизнью.</w:t>
      </w:r>
    </w:p>
    <w:p w:rsidR="00A92C86" w:rsidRPr="00CC09F2" w:rsidRDefault="00EA6570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Похоронен 18 апреля 2024 года в Московской области городской округ Коломна кладбище Гололобова.</w:t>
      </w:r>
    </w:p>
    <w:p w:rsidR="00A92C86" w:rsidRPr="00CC09F2" w:rsidRDefault="00A92C86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За мужество, отвагу и самоотверженность, проявленные при исполнении воинского долга,  рядовой Куликов Петр Витальевич награжден Орденом Мужества посмертно (Указ Президента РФ от 31 мая 2024 года №457сс).</w:t>
      </w:r>
    </w:p>
    <w:sectPr w:rsidR="00A92C86" w:rsidRPr="00CC09F2" w:rsidSect="00CC09F2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11"/>
    <w:rsid w:val="0027136B"/>
    <w:rsid w:val="00354DBF"/>
    <w:rsid w:val="004E3A0E"/>
    <w:rsid w:val="007028AA"/>
    <w:rsid w:val="007C1911"/>
    <w:rsid w:val="00A92C86"/>
    <w:rsid w:val="00AF625D"/>
    <w:rsid w:val="00B31EDE"/>
    <w:rsid w:val="00CC09F2"/>
    <w:rsid w:val="00E064CF"/>
    <w:rsid w:val="00E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2024-12-02T10:21:00Z</dcterms:created>
  <dcterms:modified xsi:type="dcterms:W3CDTF">2024-12-02T10:21:00Z</dcterms:modified>
</cp:coreProperties>
</file>