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521"/>
      </w:tblGrid>
      <w:tr w:rsidR="00F50B72" w:rsidTr="005A241E">
        <w:trPr>
          <w:trHeight w:hRule="exact" w:val="370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B72" w:rsidRDefault="00F50B72" w:rsidP="00F50B72">
            <w:pPr>
              <w:pStyle w:val="20"/>
              <w:shd w:val="clear" w:color="auto" w:fill="auto"/>
              <w:spacing w:before="0" w:line="260" w:lineRule="exact"/>
              <w:jc w:val="center"/>
            </w:pPr>
            <w:r>
              <w:rPr>
                <w:rStyle w:val="21"/>
              </w:rPr>
              <w:t>Информационная карта инновационной деятельности</w:t>
            </w:r>
          </w:p>
        </w:tc>
      </w:tr>
      <w:tr w:rsidR="00F50B72" w:rsidTr="00F35211">
        <w:trPr>
          <w:trHeight w:hRule="exact" w:val="18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72" w:rsidRDefault="00F50B72" w:rsidP="00F50B7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Полное наименование образовательной организации (учреждения)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72" w:rsidRDefault="00E53FD5" w:rsidP="002934C2">
            <w:pPr>
              <w:rPr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Герасимовка муниципального района </w:t>
            </w:r>
            <w:proofErr w:type="gramStart"/>
            <w:r>
              <w:rPr>
                <w:rFonts w:ascii="Times New Roman" w:hAnsi="Times New Roman"/>
              </w:rPr>
              <w:t>Алексеевский</w:t>
            </w:r>
            <w:proofErr w:type="gramEnd"/>
            <w:r>
              <w:rPr>
                <w:rFonts w:ascii="Times New Roman" w:hAnsi="Times New Roman"/>
              </w:rPr>
              <w:t xml:space="preserve"> Самарской области</w:t>
            </w:r>
          </w:p>
        </w:tc>
      </w:tr>
      <w:tr w:rsidR="00F50B72" w:rsidRPr="00E53FD5" w:rsidTr="00E53FD5">
        <w:trPr>
          <w:trHeight w:hRule="exact" w:val="155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72" w:rsidRDefault="00F50B72" w:rsidP="00F50B72">
            <w:pPr>
              <w:pStyle w:val="20"/>
              <w:shd w:val="clear" w:color="auto" w:fill="auto"/>
              <w:spacing w:before="0" w:line="326" w:lineRule="exact"/>
              <w:ind w:left="140"/>
              <w:jc w:val="left"/>
            </w:pPr>
            <w:r>
              <w:rPr>
                <w:rStyle w:val="211pt"/>
              </w:rPr>
              <w:t>Контактные данные: почтовый адрес, телефон, адрес официального сайта, электронная почта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72" w:rsidRDefault="00E53FD5" w:rsidP="00F5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446645, Самарская область, Алексеевский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Герасимовка, ул. Школьная 16</w:t>
            </w:r>
          </w:p>
          <w:p w:rsidR="00E53FD5" w:rsidRDefault="00E53FD5" w:rsidP="00F50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E53FD5">
              <w:rPr>
                <w:rFonts w:ascii="Times New Roman" w:hAnsi="Times New Roman" w:cs="Times New Roman"/>
                <w:lang w:val="en-US"/>
              </w:rPr>
              <w:t>. 8(84671)5-41-46</w:t>
            </w:r>
          </w:p>
          <w:p w:rsidR="00E53FD5" w:rsidRPr="00E53FD5" w:rsidRDefault="00E53FD5" w:rsidP="00F50B7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url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6" w:history="1">
              <w:r w:rsidRPr="00CB2783">
                <w:rPr>
                  <w:rStyle w:val="a5"/>
                  <w:rFonts w:ascii="Times New Roman" w:hAnsi="Times New Roman" w:cs="Times New Roman"/>
                  <w:lang w:val="en-US"/>
                </w:rPr>
                <w:t>http://gerasimovka.ru/wordpress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53FD5" w:rsidRPr="00E53FD5" w:rsidRDefault="00E53FD5" w:rsidP="00F50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 w:rsidRPr="00E53FD5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Pr="00CB2783">
                <w:rPr>
                  <w:rStyle w:val="a5"/>
                  <w:rFonts w:ascii="Times New Roman" w:hAnsi="Times New Roman" w:cs="Times New Roman"/>
                  <w:lang w:val="en-US"/>
                </w:rPr>
                <w:t>geras_sch@samara.edu.ru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50B72" w:rsidTr="00F35211">
        <w:trPr>
          <w:trHeight w:hRule="exact" w:val="15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72" w:rsidRPr="00E53FD5" w:rsidRDefault="00F50B72" w:rsidP="00E53FD5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rStyle w:val="211pt"/>
              </w:rPr>
            </w:pPr>
            <w:r>
              <w:rPr>
                <w:rStyle w:val="211pt"/>
              </w:rPr>
              <w:t>Тема инновационной разработки</w:t>
            </w:r>
          </w:p>
          <w:p w:rsidR="00F50B72" w:rsidRPr="00E53FD5" w:rsidRDefault="00F50B72" w:rsidP="00F50B7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72" w:rsidRPr="0043671B" w:rsidRDefault="00E53FD5" w:rsidP="0043671B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>Разработка и реализация Программы «</w:t>
            </w:r>
            <w:bookmarkStart w:id="0" w:name="_GoBack"/>
            <w:r w:rsidRPr="0043671B">
              <w:rPr>
                <w:rFonts w:ascii="Times New Roman" w:hAnsi="Times New Roman" w:cs="Times New Roman"/>
              </w:rPr>
              <w:t>Взаимодействие семьи и школы в духовно-нравственном воспитании учащихся</w:t>
            </w:r>
            <w:bookmarkEnd w:id="0"/>
            <w:r w:rsidRPr="0043671B">
              <w:rPr>
                <w:rFonts w:ascii="Times New Roman" w:hAnsi="Times New Roman" w:cs="Times New Roman"/>
              </w:rPr>
              <w:t>»</w:t>
            </w:r>
          </w:p>
        </w:tc>
      </w:tr>
      <w:tr w:rsidR="00F50B72" w:rsidTr="00F35211">
        <w:trPr>
          <w:trHeight w:hRule="exact" w:val="4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72" w:rsidRDefault="00F50B72" w:rsidP="00F50B7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t>Автор, авторский коллектив инновационной разработки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72" w:rsidRPr="00F50B72" w:rsidRDefault="00E53FD5" w:rsidP="00F5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Елена Михайловна</w:t>
            </w:r>
          </w:p>
        </w:tc>
      </w:tr>
      <w:tr w:rsidR="00DF2766" w:rsidRPr="00F50B72" w:rsidTr="002934C2">
        <w:trPr>
          <w:trHeight w:hRule="exact" w:val="708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0B72" w:rsidRPr="00DF2766" w:rsidRDefault="00F50B72" w:rsidP="00F50B72">
            <w:pPr>
              <w:pStyle w:val="20"/>
              <w:shd w:val="clear" w:color="auto" w:fill="auto"/>
              <w:spacing w:before="0" w:line="317" w:lineRule="exact"/>
              <w:ind w:left="140"/>
              <w:jc w:val="left"/>
              <w:rPr>
                <w:sz w:val="22"/>
                <w:szCs w:val="22"/>
              </w:rPr>
            </w:pPr>
            <w:proofErr w:type="gramStart"/>
            <w:r w:rsidRPr="00DF2766">
              <w:rPr>
                <w:rStyle w:val="211pt"/>
              </w:rPr>
              <w:t>Краткое описание инновационной разработки (актуальность, новизна, цель, задачи, ресурсы, содержание работы, полученные результаты (либо ожидаемые результаты, если только приступили к этой теме)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Актуальность инновационной педагогической деятельности</w:t>
            </w:r>
            <w:r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>состоит в том, что на сегодняшний день первостепенной задачей современной образовательной системы является духовно-нравственное развитие и воспитание обучающихся, которое представляет собой важный компонент социального заказа для образования.</w:t>
            </w:r>
            <w:proofErr w:type="gramEnd"/>
            <w:r>
              <w:rPr>
                <w:color w:val="000000"/>
              </w:rPr>
              <w:t xml:space="preserve"> Родители, семья и школа – важные социальные партнёры. По данным проведенных опросов и анкетирования в нашей школе 55% педагогов выделяют в качестве одной из ключевых проблем «отсутствие вовлеченности родителей в дела школы», 10% - недостаток доверия родителей к школе, а 20% родителей и 53% педагогов видят в «недостаточном сотрудничестве семьи и школы» основное препятствие в обучении и воспитании школьников. Из </w:t>
            </w:r>
            <w:r>
              <w:rPr>
                <w:color w:val="000000"/>
              </w:rPr>
              <w:t>43</w:t>
            </w:r>
            <w:r>
              <w:rPr>
                <w:color w:val="000000"/>
              </w:rPr>
              <w:t xml:space="preserve"> опрошенных родителей 37% рассматривают семью в качестве ведущего фактора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влияющего на воспитание и обучение, а 49% родителей выделяют в качестве такого фактора школу. Однако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следует отметить, что, несмотря на возросшую потребность во взаимодействии семьи и образовательного учреждения, наличие методических материалов и разработок в данном направлении существует тенденция к отчуждению между педагогами и родителями. Таким образом, назревает необходимость в совершенствовании взаимоотношений семьи и школы, особенно в духовно-нравственном воспитании 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учащихся. Духовно-нравственное воспитание гражданина России – это начало и результат, смысл и основной ресурс социального и экономического прогресса общества, основанный на базовых национальных и </w:t>
            </w:r>
            <w:proofErr w:type="spellStart"/>
            <w:r>
              <w:rPr>
                <w:color w:val="000000"/>
              </w:rPr>
              <w:t>этнопедагогических</w:t>
            </w:r>
            <w:proofErr w:type="spellEnd"/>
            <w:r>
              <w:rPr>
                <w:color w:val="000000"/>
              </w:rPr>
              <w:t xml:space="preserve"> ценностях воспитания личности.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</w:rPr>
              <w:t>Главными</w:t>
            </w:r>
            <w:proofErr w:type="gramEnd"/>
            <w:r>
              <w:rPr>
                <w:color w:val="000000"/>
              </w:rPr>
              <w:t xml:space="preserve"> в базовых национальных и </w:t>
            </w:r>
            <w:proofErr w:type="spellStart"/>
            <w:r>
              <w:rPr>
                <w:color w:val="000000"/>
              </w:rPr>
              <w:t>этнопедагогических</w:t>
            </w:r>
            <w:proofErr w:type="spellEnd"/>
            <w:r>
              <w:rPr>
                <w:color w:val="000000"/>
              </w:rPr>
              <w:t xml:space="preserve"> ценностях выступают такие общечеловеческие нравственные качества как почитание старших, забота о младших, трудолюбие, которое приносит благополучие. В свою очередь, крепкие семейные, родовые и народные ценностные устои рождают общественные идеалы, куда входят такие понятия как личность, семья, народ, родина, нация, отечество, государство.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системе воспитания духовно-нравственного воспитания и развития личности первостепенное значение имеет его семья. Семья – колыбель личности. С момента зачатия и рождения ребенок приобщается к культуре семейных отношений через внутренние переживания и колыбельную песню матери, ее добрые и заботливые руки, ее чуткое и мудрое сердце, которое охраняло покой в детских душах, пробуждало чувство сопричастности к своему роду. Культура семейных отношений складывалась с раннего детства: со дня приобщения ребенка к своему роду, в день стрижки родовых волос ребенок осознанно вступает в родовые отношения, присваивает нормы и правила поведения в социуме, приучается вести семейное (</w:t>
            </w:r>
            <w:proofErr w:type="spellStart"/>
            <w:proofErr w:type="gramStart"/>
            <w:r>
              <w:rPr>
                <w:color w:val="000000"/>
              </w:rPr>
              <w:t>аальное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gramEnd"/>
            <w:r>
              <w:rPr>
                <w:color w:val="000000"/>
              </w:rPr>
              <w:t>хозяйство, заботится о его благополучии. Традиционная семья у многих народов исторически многодетна и эта особенность создавала благоприятные возможности для воспитания детей в семье. Такими благоприятными условиями являются: глубокая любовь родителей к детям, их авторитет, культ матери, уважительные отношения между матерью и отцом, благоприятная семейная атмосфера, ответственность родителей за воспитание детей, единые согласованные требования к детям со стороны рода, учет половозрастных особенностей – все, что касается семейных традиций воспитания.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Современная тувинская семья в большинстве стала возвращаться к своим истокам, использует народную педагогику, ее прогрессивные идеи и опыт в воспитании детей.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Основными принципами формирования культуры семейных отношений являются пример и любовь родителей, раннее разностороннее воспитание детей, преемственность педагогического опыта, глубокое уважение и почитание матери, старших.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формировании культуры семейных отношений следует учесть некоторые тенденции: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однодетность</w:t>
            </w:r>
            <w:proofErr w:type="spellEnd"/>
            <w:r>
              <w:rPr>
                <w:color w:val="000000"/>
              </w:rPr>
              <w:t xml:space="preserve"> и малодетность являются причиной отсутствия практики взаимного воспитания;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молодая семья, отделившись от родителей, лишается возможности воспользоваться знаниями в воспитании детей, остается невостребованной мудрость и жизненный опыт бабушек и дедушек;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- социальный и экономический кризисы снижают уровень внутрисемейного эмоционального настроя и не создают благоприятную атмосферу взаимопонимания, условий для общения в семье, </w:t>
            </w:r>
            <w:proofErr w:type="spellStart"/>
            <w:r>
              <w:rPr>
                <w:color w:val="000000"/>
              </w:rPr>
              <w:t>межпоколенного</w:t>
            </w:r>
            <w:proofErr w:type="spellEnd"/>
            <w:r>
              <w:rPr>
                <w:color w:val="000000"/>
              </w:rPr>
              <w:t xml:space="preserve"> взаимодействия, в итоге – семейного воспитания.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Семейное воспитание – это педагогика будней, педагогика каждого дня, которая в повседневной жизни совершает великое таинство – формирование личности человека.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Родитель – профессия непрофессиональная, но по сути педагогическая. Для эффективного семейного воспитания необходимо формировать у самих родителей педагогически целесообразную направленность на постоянное и </w:t>
            </w:r>
            <w:proofErr w:type="spellStart"/>
            <w:r>
              <w:rPr>
                <w:color w:val="000000"/>
              </w:rPr>
              <w:t>взаимополезное</w:t>
            </w:r>
            <w:proofErr w:type="spellEnd"/>
            <w:r>
              <w:rPr>
                <w:color w:val="000000"/>
              </w:rPr>
              <w:t xml:space="preserve"> общение с собственным ребенком. При разработке Программы необходимо учесть реализацию следующих задач: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создание условий для понимания подростком значимости СЕМЬИ как территории безопасности, где каждый член семьи чувствует ответственность за ее благополучие, где каждому тепло, уютно, где всегда тебя поймут и поддержат, где на примере родителей подросток учится жить, решать вместе насущные вопросы семьи;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формирование уважения и почитания своих родителей, старших представителей рода;</w:t>
            </w:r>
          </w:p>
          <w:p w:rsidR="00E53FD5" w:rsidRDefault="00E53FD5" w:rsidP="00E53FD5">
            <w:pPr>
              <w:pStyle w:val="a7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- воспитание нравственных установок, предписаний, правил поведения по отношению к семье.</w:t>
            </w:r>
          </w:p>
          <w:p w:rsidR="00F50B72" w:rsidRPr="00F50B72" w:rsidRDefault="00F50B72" w:rsidP="00E53FD5">
            <w:pPr>
              <w:ind w:left="132" w:firstLine="3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53FD5" w:rsidRPr="00B22ED8" w:rsidTr="0043671B">
        <w:trPr>
          <w:trHeight w:hRule="exact" w:val="157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3FD5" w:rsidRPr="00B22ED8" w:rsidRDefault="00E53FD5" w:rsidP="00F50B72">
            <w:pPr>
              <w:pStyle w:val="20"/>
              <w:shd w:val="clear" w:color="auto" w:fill="auto"/>
              <w:spacing w:before="0" w:line="312" w:lineRule="exact"/>
              <w:ind w:left="140"/>
              <w:jc w:val="left"/>
              <w:rPr>
                <w:rStyle w:val="211pt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Цель программы: создание условий для понимания подростком значимости СЕМЬИ как территории безопасности, где каждый член семьи чувствует ответственность за ее благополучие, где каждому тепло, уютно, где всегда тебя поймут и поддержат, где на примере родителей подросток учится жить, решать вместе насущные вопросы семьи</w:t>
            </w:r>
          </w:p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Задачи:</w:t>
            </w:r>
          </w:p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формирование уважения и почитания своих родителей, старших представителей рода;</w:t>
            </w:r>
          </w:p>
          <w:p w:rsidR="00B22ED8" w:rsidRDefault="00B22ED8" w:rsidP="00B22ED8">
            <w:pPr>
              <w:rPr>
                <w:rFonts w:ascii="Times New Roman" w:hAnsi="Times New Roman" w:cs="Times New Roman"/>
              </w:rPr>
            </w:pPr>
            <w:r w:rsidRPr="00B22ED8">
              <w:rPr>
                <w:rFonts w:ascii="Times New Roman" w:hAnsi="Times New Roman" w:cs="Times New Roman"/>
              </w:rPr>
              <w:t>- воспитание нравственных установок, предписаний, правил поведения по отношению к семье.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>Работа с родителям</w:t>
            </w:r>
            <w:proofErr w:type="gramStart"/>
            <w:r w:rsidRPr="0043671B">
              <w:rPr>
                <w:rFonts w:ascii="Times New Roman" w:hAnsi="Times New Roman" w:cs="Times New Roman"/>
              </w:rPr>
              <w:t>и(</w:t>
            </w:r>
            <w:proofErr w:type="gramEnd"/>
            <w:r w:rsidRPr="0043671B">
              <w:rPr>
                <w:rFonts w:ascii="Times New Roman" w:hAnsi="Times New Roman" w:cs="Times New Roman"/>
              </w:rPr>
              <w:t>законными представителями) учащихся ГБОУ СОШ с. Герасимовка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программы «Берем в союзники семью» и различных форм деятел</w:t>
            </w:r>
            <w:r>
              <w:rPr>
                <w:rFonts w:ascii="Times New Roman" w:hAnsi="Times New Roman" w:cs="Times New Roman"/>
              </w:rPr>
              <w:t>ьности: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671B">
              <w:rPr>
                <w:rFonts w:ascii="Times New Roman" w:hAnsi="Times New Roman" w:cs="Times New Roman"/>
              </w:rPr>
              <w:t xml:space="preserve">общешкольный родительский комитет;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семейные клубы;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родительские гостиные;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родительские дни;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общешкольные родительские собрания;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семейный всеобуч;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родительские форумы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работа специалистов по запросу родителей для решения острых конфликтных ситуаций;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      </w:r>
          </w:p>
          <w:p w:rsid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>- помощь со стороны родителей в подготовке и проведении общешкольных и классных мероприятий воспитательной направленности; индивидуальное консультирование c целью координации воспитательных усилий педагогов и родителей</w:t>
            </w:r>
          </w:p>
          <w:p w:rsidR="0043671B" w:rsidRPr="0043671B" w:rsidRDefault="0043671B" w:rsidP="00B22ED8">
            <w:pPr>
              <w:rPr>
                <w:rFonts w:ascii="Times New Roman" w:hAnsi="Times New Roman" w:cs="Times New Roman"/>
              </w:rPr>
            </w:pPr>
            <w:r w:rsidRPr="0043671B">
              <w:rPr>
                <w:rFonts w:ascii="Times New Roman" w:hAnsi="Times New Roman" w:cs="Times New Roman"/>
              </w:rPr>
              <w:t xml:space="preserve"> В школе действует общешкольный родительский комитет, комитеты классов. Кроме традиционных форм работы с родительской общественностью на базе школы открыто общественное объединение «Родительский патруль», </w:t>
            </w:r>
            <w:proofErr w:type="spellStart"/>
            <w:r w:rsidRPr="0043671B">
              <w:rPr>
                <w:rFonts w:ascii="Times New Roman" w:hAnsi="Times New Roman" w:cs="Times New Roman"/>
              </w:rPr>
              <w:t>Наркопост</w:t>
            </w:r>
            <w:proofErr w:type="spellEnd"/>
            <w:r w:rsidRPr="0043671B">
              <w:rPr>
                <w:rFonts w:ascii="Times New Roman" w:hAnsi="Times New Roman" w:cs="Times New Roman"/>
              </w:rPr>
              <w:t xml:space="preserve"> «Здоровье+»</w:t>
            </w:r>
          </w:p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</w:p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</w:p>
        </w:tc>
      </w:tr>
      <w:tr w:rsidR="00B22ED8" w:rsidRPr="00B22ED8" w:rsidTr="00B22ED8">
        <w:trPr>
          <w:trHeight w:hRule="exact" w:val="383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ED8" w:rsidRPr="00B22ED8" w:rsidRDefault="00B22ED8" w:rsidP="00F50B72">
            <w:pPr>
              <w:pStyle w:val="20"/>
              <w:shd w:val="clear" w:color="auto" w:fill="auto"/>
              <w:spacing w:before="0" w:line="312" w:lineRule="exact"/>
              <w:ind w:left="140"/>
              <w:jc w:val="left"/>
              <w:rPr>
                <w:rStyle w:val="211pt"/>
              </w:rPr>
            </w:pPr>
            <w:r>
              <w:rPr>
                <w:rStyle w:val="211pt"/>
              </w:rPr>
              <w:lastRenderedPageBreak/>
              <w:t>Сведения о распространении инновационной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ED8" w:rsidRPr="00B22ED8" w:rsidRDefault="00B22ED8" w:rsidP="00B22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первый год, о результатах работы был сделан доклад на педагогическом совете и№ 8 от 31.05.2021 г.</w:t>
            </w:r>
          </w:p>
        </w:tc>
      </w:tr>
    </w:tbl>
    <w:p w:rsidR="006C13DD" w:rsidRDefault="006C13DD"/>
    <w:sectPr w:rsidR="006C13DD" w:rsidSect="00F3521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1ED"/>
    <w:multiLevelType w:val="multilevel"/>
    <w:tmpl w:val="A5BA6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218E7"/>
    <w:multiLevelType w:val="multilevel"/>
    <w:tmpl w:val="FF7A8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B3FAD"/>
    <w:multiLevelType w:val="multilevel"/>
    <w:tmpl w:val="3752C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D"/>
    <w:rsid w:val="002934C2"/>
    <w:rsid w:val="00297735"/>
    <w:rsid w:val="0043671B"/>
    <w:rsid w:val="00557B2D"/>
    <w:rsid w:val="005A241E"/>
    <w:rsid w:val="006C13DD"/>
    <w:rsid w:val="00776A78"/>
    <w:rsid w:val="007F3200"/>
    <w:rsid w:val="00887EF6"/>
    <w:rsid w:val="00B1418F"/>
    <w:rsid w:val="00B22ED8"/>
    <w:rsid w:val="00DF2766"/>
    <w:rsid w:val="00E53FD5"/>
    <w:rsid w:val="00EA0806"/>
    <w:rsid w:val="00F35211"/>
    <w:rsid w:val="00F50B72"/>
    <w:rsid w:val="00F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0B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50B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50B7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50B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0B72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rsid w:val="00F50B72"/>
    <w:pPr>
      <w:widowControl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F50B7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B1418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418F"/>
    <w:pPr>
      <w:widowControl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Normal (Web)"/>
    <w:basedOn w:val="a"/>
    <w:uiPriority w:val="99"/>
    <w:semiHidden/>
    <w:unhideWhenUsed/>
    <w:rsid w:val="00E53F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0B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50B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50B7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50B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0B72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rsid w:val="00F50B72"/>
    <w:pPr>
      <w:widowControl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F50B7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B1418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418F"/>
    <w:pPr>
      <w:widowControl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Normal (Web)"/>
    <w:basedOn w:val="a"/>
    <w:uiPriority w:val="99"/>
    <w:semiHidden/>
    <w:unhideWhenUsed/>
    <w:rsid w:val="00E53F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ras_sch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asimovka.ru/wordpr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Елена</cp:lastModifiedBy>
  <cp:revision>12</cp:revision>
  <dcterms:created xsi:type="dcterms:W3CDTF">2016-11-24T10:43:00Z</dcterms:created>
  <dcterms:modified xsi:type="dcterms:W3CDTF">2021-07-07T10:48:00Z</dcterms:modified>
</cp:coreProperties>
</file>