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3B" w:rsidRDefault="00B30F3B" w:rsidP="00B30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Организацией режима. </w:t>
      </w:r>
    </w:p>
    <w:p w:rsidR="00B30F3B" w:rsidRPr="0018573E" w:rsidRDefault="00B30F3B" w:rsidP="00B30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8573E">
        <w:rPr>
          <w:rFonts w:ascii="Times New Roman" w:hAnsi="Times New Roman" w:cs="Times New Roman"/>
          <w:sz w:val="24"/>
          <w:szCs w:val="24"/>
        </w:rPr>
        <w:t>менно родители могут помочь своему девятикласснику наиболее эффективно распорядиться временем и силами при подготовке к ОГ</w:t>
      </w:r>
      <w:r>
        <w:rPr>
          <w:rFonts w:ascii="Times New Roman" w:hAnsi="Times New Roman" w:cs="Times New Roman"/>
          <w:sz w:val="24"/>
          <w:szCs w:val="24"/>
        </w:rPr>
        <w:t>Э.</w:t>
      </w:r>
    </w:p>
    <w:p w:rsidR="00B30F3B" w:rsidRPr="00EB6B75" w:rsidRDefault="00B30F3B" w:rsidP="00B30F3B">
      <w:pPr>
        <w:pStyle w:val="a4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6B75">
        <w:rPr>
          <w:rFonts w:ascii="Times New Roman" w:hAnsi="Times New Roman" w:cs="Times New Roman"/>
          <w:sz w:val="24"/>
          <w:szCs w:val="24"/>
        </w:rPr>
        <w:t>Во время подготовки ребенок регулярно должен делать короткие перерывы. Объясните ему, что отдыхать, не дожидаясь усталости - лучшее средство от переутомления.</w:t>
      </w:r>
    </w:p>
    <w:p w:rsidR="00B30F3B" w:rsidRPr="00EB6B75" w:rsidRDefault="00B30F3B" w:rsidP="00B30F3B">
      <w:pPr>
        <w:pStyle w:val="a4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6B75">
        <w:rPr>
          <w:rFonts w:ascii="Times New Roman" w:hAnsi="Times New Roman" w:cs="Times New Roman"/>
          <w:sz w:val="24"/>
          <w:szCs w:val="24"/>
        </w:rPr>
        <w:t xml:space="preserve">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подготовку организма, а не приобретение знаний. </w:t>
      </w:r>
    </w:p>
    <w:p w:rsidR="00B30F3B" w:rsidRDefault="00B30F3B" w:rsidP="00B30F3B">
      <w:pPr>
        <w:pStyle w:val="a4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6B75">
        <w:rPr>
          <w:rFonts w:ascii="Times New Roman" w:hAnsi="Times New Roman" w:cs="Times New Roman"/>
          <w:sz w:val="24"/>
          <w:szCs w:val="24"/>
        </w:rPr>
        <w:t>Важно, чтобы девятиклассник обходился без стимуляторов (кофе, крепкого чая), нервная система перед экзаменом и так на взводе.</w:t>
      </w:r>
    </w:p>
    <w:p w:rsidR="00B30F3B" w:rsidRDefault="00B30F3B" w:rsidP="00B30F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B30F3B" w:rsidRPr="00EB6B75" w:rsidRDefault="00B30F3B" w:rsidP="00B30F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0F3B" w:rsidRDefault="00B30F3B" w:rsidP="00B30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1837" cy="1266825"/>
            <wp:effectExtent l="19050" t="0" r="0" b="0"/>
            <wp:docPr id="5" name="Рисунок 4" descr="https://im0-tub-ru.yandex.net/i?id=21ca845d0adc47cd4b0153d8ffd5413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1ca845d0adc47cd4b0153d8ffd54133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37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F3B" w:rsidRDefault="00B30F3B" w:rsidP="00B30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F3B" w:rsidRDefault="00B30F3B" w:rsidP="00B30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F3B" w:rsidRDefault="00B30F3B" w:rsidP="00B30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F3B" w:rsidRDefault="00B30F3B" w:rsidP="00B30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F3B" w:rsidRDefault="00B30F3B" w:rsidP="00B30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F3B" w:rsidRDefault="00B30F3B" w:rsidP="00B30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F3B" w:rsidRDefault="00B30F3B" w:rsidP="00B30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F3B" w:rsidRDefault="00B30F3B" w:rsidP="00B30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F3B" w:rsidRDefault="00B30F3B" w:rsidP="00B30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F3B" w:rsidRDefault="00B30F3B" w:rsidP="00B30F3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1713" w:rsidRDefault="004F1713" w:rsidP="00B30F3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1713" w:rsidRDefault="004F1713" w:rsidP="00B30F3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1713" w:rsidRDefault="004F1713" w:rsidP="00B30F3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1713" w:rsidRDefault="004F1713" w:rsidP="00B30F3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1713" w:rsidRDefault="004F1713" w:rsidP="00B30F3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1713" w:rsidRDefault="004F1713" w:rsidP="00B30F3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1713" w:rsidRDefault="004F1713" w:rsidP="00B30F3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1713" w:rsidRDefault="004F1713" w:rsidP="00B30F3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1713" w:rsidRDefault="004F1713" w:rsidP="00B30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F3B" w:rsidRDefault="00B30F3B" w:rsidP="00B30F3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30F3B" w:rsidRDefault="00B30F3B" w:rsidP="00B30F3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30F3B" w:rsidRDefault="00B30F3B" w:rsidP="00B30F3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30F3B" w:rsidRDefault="00B30F3B" w:rsidP="00B30F3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F1713" w:rsidRDefault="004F1713" w:rsidP="004F171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Министерство образования и науки Самарской области</w:t>
      </w:r>
    </w:p>
    <w:p w:rsidR="004F1713" w:rsidRDefault="004F1713" w:rsidP="004F171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учреждение –</w:t>
      </w:r>
    </w:p>
    <w:p w:rsidR="004F1713" w:rsidRDefault="004F1713" w:rsidP="004F171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</w:t>
      </w:r>
      <w:proofErr w:type="gramStart"/>
      <w:r>
        <w:rPr>
          <w:rFonts w:ascii="Times New Roman" w:hAnsi="Times New Roman"/>
        </w:rPr>
        <w:t>психолого-педагогической</w:t>
      </w:r>
      <w:proofErr w:type="gramEnd"/>
      <w:r>
        <w:rPr>
          <w:rFonts w:ascii="Times New Roman" w:hAnsi="Times New Roman"/>
        </w:rPr>
        <w:t>,</w:t>
      </w:r>
    </w:p>
    <w:p w:rsidR="004F1713" w:rsidRDefault="004F1713" w:rsidP="004F171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медицинской и социальной помощи</w:t>
      </w:r>
    </w:p>
    <w:p w:rsidR="004F1713" w:rsidRDefault="004F1713" w:rsidP="004F171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Борский</w:t>
      </w:r>
      <w:proofErr w:type="spellEnd"/>
      <w:r>
        <w:rPr>
          <w:rFonts w:ascii="Times New Roman" w:hAnsi="Times New Roman"/>
        </w:rPr>
        <w:t xml:space="preserve"> Самарской области</w:t>
      </w:r>
    </w:p>
    <w:p w:rsidR="00B30F3B" w:rsidRDefault="00B30F3B" w:rsidP="00B30F3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30F3B" w:rsidRPr="004F1713" w:rsidRDefault="00B30F3B" w:rsidP="00B30F3B">
      <w:pPr>
        <w:jc w:val="center"/>
        <w:rPr>
          <w:rFonts w:ascii="Times New Roman" w:hAnsi="Times New Roman" w:cs="Times New Roman"/>
          <w:sz w:val="32"/>
          <w:szCs w:val="32"/>
        </w:rPr>
      </w:pPr>
      <w:r w:rsidRPr="004F1713">
        <w:rPr>
          <w:rFonts w:ascii="Times New Roman" w:hAnsi="Times New Roman" w:cs="Times New Roman"/>
          <w:sz w:val="32"/>
          <w:szCs w:val="32"/>
        </w:rPr>
        <w:t>Памятка</w:t>
      </w:r>
    </w:p>
    <w:p w:rsidR="00B30F3B" w:rsidRPr="004F1713" w:rsidRDefault="00B30F3B" w:rsidP="00B30F3B">
      <w:pPr>
        <w:jc w:val="center"/>
        <w:rPr>
          <w:rFonts w:ascii="Times New Roman" w:hAnsi="Times New Roman" w:cs="Times New Roman"/>
          <w:sz w:val="32"/>
          <w:szCs w:val="32"/>
        </w:rPr>
      </w:pPr>
      <w:r w:rsidRPr="004F1713">
        <w:rPr>
          <w:rFonts w:ascii="Times New Roman" w:hAnsi="Times New Roman" w:cs="Times New Roman"/>
          <w:sz w:val="32"/>
          <w:szCs w:val="32"/>
        </w:rPr>
        <w:t xml:space="preserve"> для родителей</w:t>
      </w:r>
    </w:p>
    <w:p w:rsidR="00B30F3B" w:rsidRPr="004F1713" w:rsidRDefault="00B30F3B" w:rsidP="00B30F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0F3B" w:rsidRPr="004F1713" w:rsidRDefault="00B30F3B" w:rsidP="00B30F3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F1713">
        <w:rPr>
          <w:rFonts w:ascii="Times New Roman" w:hAnsi="Times New Roman" w:cs="Times New Roman"/>
          <w:i/>
          <w:sz w:val="32"/>
          <w:szCs w:val="32"/>
        </w:rPr>
        <w:t>Как помочь своему ребенку в сложный период подготовки и сдачи ОГЭ?</w:t>
      </w:r>
    </w:p>
    <w:p w:rsidR="00B30F3B" w:rsidRDefault="00B30F3B" w:rsidP="00B30F3B">
      <w:pPr>
        <w:rPr>
          <w:rFonts w:ascii="Times New Roman" w:hAnsi="Times New Roman" w:cs="Times New Roman"/>
          <w:sz w:val="24"/>
          <w:szCs w:val="24"/>
        </w:rPr>
      </w:pPr>
    </w:p>
    <w:p w:rsidR="00B30F3B" w:rsidRDefault="00B30F3B" w:rsidP="00B30F3B">
      <w:pPr>
        <w:rPr>
          <w:rFonts w:ascii="Times New Roman" w:hAnsi="Times New Roman" w:cs="Times New Roman"/>
          <w:sz w:val="24"/>
          <w:szCs w:val="24"/>
        </w:rPr>
      </w:pPr>
    </w:p>
    <w:p w:rsidR="00B30F3B" w:rsidRDefault="00B30F3B" w:rsidP="00B30F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B30F3B" w:rsidRDefault="00B30F3B" w:rsidP="00B30F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ГБУ ЦППМСП 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</w:p>
    <w:p w:rsidR="00B30F3B" w:rsidRDefault="00B30F3B" w:rsidP="00B30F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Семёнова Ю.В.</w:t>
      </w:r>
    </w:p>
    <w:p w:rsidR="00B30F3B" w:rsidRDefault="00B30F3B" w:rsidP="00B30F3B">
      <w:pPr>
        <w:rPr>
          <w:rFonts w:ascii="Times New Roman" w:hAnsi="Times New Roman" w:cs="Times New Roman"/>
          <w:sz w:val="24"/>
          <w:szCs w:val="24"/>
        </w:rPr>
      </w:pPr>
    </w:p>
    <w:p w:rsidR="00B30F3B" w:rsidRPr="004F1713" w:rsidRDefault="001175BC" w:rsidP="00B30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Борское</w:t>
      </w:r>
    </w:p>
    <w:p w:rsidR="00B30F3B" w:rsidRPr="0079586E" w:rsidRDefault="00B30F3B" w:rsidP="00B30F3B">
      <w:pPr>
        <w:pStyle w:val="a5"/>
        <w:ind w:firstLine="426"/>
        <w:jc w:val="both"/>
        <w:rPr>
          <w:rFonts w:eastAsiaTheme="minorHAnsi"/>
          <w:lang w:eastAsia="en-US"/>
        </w:rPr>
      </w:pPr>
      <w:r w:rsidRPr="0079586E">
        <w:rPr>
          <w:rFonts w:eastAsiaTheme="minorHAnsi"/>
          <w:lang w:eastAsia="en-US"/>
        </w:rPr>
        <w:lastRenderedPageBreak/>
        <w:t>Психологическая поддержка – один из важнейших факторов, определяющих успешность Вашего ребенка в сдаче общего государственного экзамена. Как поддержать выпускника?</w:t>
      </w:r>
    </w:p>
    <w:p w:rsidR="00B30F3B" w:rsidRPr="0079586E" w:rsidRDefault="00B30F3B" w:rsidP="00B30F3B">
      <w:pPr>
        <w:pStyle w:val="a5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 </w:t>
      </w:r>
      <w:r w:rsidRPr="0079586E">
        <w:rPr>
          <w:rFonts w:eastAsiaTheme="minorHAnsi"/>
          <w:lang w:eastAsia="en-US"/>
        </w:rPr>
        <w:t xml:space="preserve">Существуют ложные способы, так называемые «ловушки поддержки». Так, типичными для родителей способами поддержки ребенка является </w:t>
      </w:r>
      <w:proofErr w:type="spellStart"/>
      <w:r w:rsidRPr="0079586E">
        <w:rPr>
          <w:rFonts w:eastAsiaTheme="minorHAnsi"/>
          <w:lang w:eastAsia="en-US"/>
        </w:rPr>
        <w:t>гиперопека</w:t>
      </w:r>
      <w:proofErr w:type="spellEnd"/>
      <w:r w:rsidRPr="0079586E">
        <w:rPr>
          <w:rFonts w:eastAsiaTheme="minorHAnsi"/>
          <w:lang w:eastAsia="en-US"/>
        </w:rPr>
        <w:t>,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– положительных сторон ребенка.</w:t>
      </w:r>
    </w:p>
    <w:p w:rsidR="00B30F3B" w:rsidRDefault="00B30F3B" w:rsidP="00B30F3B">
      <w:pPr>
        <w:pStyle w:val="a5"/>
        <w:ind w:firstLine="426"/>
        <w:jc w:val="both"/>
        <w:rPr>
          <w:rFonts w:eastAsiaTheme="minorHAnsi"/>
          <w:lang w:eastAsia="en-US"/>
        </w:rPr>
      </w:pPr>
      <w:r w:rsidRPr="0079586E">
        <w:rPr>
          <w:rFonts w:eastAsiaTheme="minorHAnsi"/>
          <w:lang w:eastAsia="en-US"/>
        </w:rPr>
        <w:t>      </w:t>
      </w:r>
    </w:p>
    <w:p w:rsidR="00B30F3B" w:rsidRDefault="00B30F3B" w:rsidP="00B30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2524125"/>
            <wp:effectExtent l="19050" t="0" r="9525" b="0"/>
            <wp:docPr id="8" name="Рисунок 7" descr="https://im0-tub-ru.yandex.net/i?id=2242ad5637b7a2ef05f8293c1a310f5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2242ad5637b7a2ef05f8293c1a310f5d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F3B" w:rsidRDefault="00B30F3B" w:rsidP="00B30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F3B" w:rsidRPr="0079586E" w:rsidRDefault="00B30F3B" w:rsidP="00B30F3B">
      <w:pPr>
        <w:rPr>
          <w:rFonts w:ascii="Times New Roman" w:hAnsi="Times New Roman" w:cs="Times New Roman"/>
          <w:sz w:val="24"/>
          <w:szCs w:val="24"/>
        </w:rPr>
      </w:pPr>
      <w:r w:rsidRPr="0079586E">
        <w:rPr>
          <w:rFonts w:ascii="Times New Roman" w:hAnsi="Times New Roman" w:cs="Times New Roman"/>
          <w:sz w:val="24"/>
          <w:szCs w:val="24"/>
        </w:rPr>
        <w:lastRenderedPageBreak/>
        <w:t>Чем Вы можете помочь своему ребёнку?</w:t>
      </w:r>
    </w:p>
    <w:p w:rsidR="00B30F3B" w:rsidRPr="0079586E" w:rsidRDefault="00B30F3B" w:rsidP="00B30F3B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9586E">
        <w:rPr>
          <w:rFonts w:ascii="Times New Roman" w:hAnsi="Times New Roman" w:cs="Times New Roman"/>
          <w:sz w:val="24"/>
          <w:szCs w:val="24"/>
        </w:rPr>
        <w:t xml:space="preserve">Владением информации о процессе проведения экзамена </w:t>
      </w:r>
    </w:p>
    <w:p w:rsidR="00B30F3B" w:rsidRPr="0079586E" w:rsidRDefault="00B30F3B" w:rsidP="00B30F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0F3B" w:rsidRDefault="00B30F3B" w:rsidP="00B30F3B">
      <w:pPr>
        <w:pStyle w:val="a4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9586E">
        <w:rPr>
          <w:rFonts w:ascii="Times New Roman" w:hAnsi="Times New Roman" w:cs="Times New Roman"/>
          <w:sz w:val="24"/>
          <w:szCs w:val="24"/>
        </w:rPr>
        <w:t>Пониманием и поддержкой, любовью и верой в его силы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F3B" w:rsidRPr="0079586E" w:rsidRDefault="00B30F3B" w:rsidP="00B30F3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86E">
        <w:rPr>
          <w:rFonts w:ascii="Times New Roman" w:hAnsi="Times New Roman" w:cs="Times New Roman"/>
          <w:sz w:val="24"/>
          <w:szCs w:val="24"/>
        </w:rPr>
        <w:t xml:space="preserve">Откажитесь от упреков, доверяйте своему ребёнку. </w:t>
      </w:r>
    </w:p>
    <w:p w:rsidR="00B30F3B" w:rsidRPr="00B30F3B" w:rsidRDefault="00B30F3B" w:rsidP="00B30F3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86E">
        <w:rPr>
          <w:rFonts w:ascii="Times New Roman" w:hAnsi="Times New Roman" w:cs="Times New Roman"/>
          <w:sz w:val="24"/>
          <w:szCs w:val="24"/>
        </w:rPr>
        <w:t xml:space="preserve">Если школьник хочет работать под музыку, не надо этому препятствовать, только договоритесь, чтобы это была музыка без слов. </w:t>
      </w:r>
    </w:p>
    <w:p w:rsidR="00B30F3B" w:rsidRPr="00670706" w:rsidRDefault="00B30F3B" w:rsidP="00B30F3B">
      <w:pPr>
        <w:pStyle w:val="a5"/>
        <w:ind w:firstLine="312"/>
        <w:jc w:val="both"/>
      </w:pPr>
      <w:r w:rsidRPr="00670706">
        <w:t xml:space="preserve">Подростки </w:t>
      </w:r>
      <w:r w:rsidRPr="00670706">
        <w:rPr>
          <w:b/>
        </w:rPr>
        <w:t>с низкой переносимостью стрессов и неразвитой способностью к учебе</w:t>
      </w:r>
      <w:r w:rsidRPr="00670706">
        <w:t xml:space="preserve"> нуждаются в особой и непрерывной поддержке родителя</w:t>
      </w:r>
      <w:r w:rsidR="009F6FA8">
        <w:t>ми и в длительной подготовке к экзаменам</w:t>
      </w:r>
      <w:r w:rsidRPr="00670706">
        <w:t>.</w:t>
      </w:r>
    </w:p>
    <w:p w:rsidR="00B30F3B" w:rsidRDefault="00B30F3B" w:rsidP="00B30F3B">
      <w:pPr>
        <w:ind w:firstLine="3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706">
        <w:rPr>
          <w:rFonts w:ascii="Times New Roman" w:hAnsi="Times New Roman" w:cs="Times New Roman"/>
          <w:sz w:val="24"/>
          <w:szCs w:val="24"/>
        </w:rPr>
        <w:t xml:space="preserve">Сущность такой подготовки </w:t>
      </w:r>
      <w:r w:rsidRPr="00670706">
        <w:rPr>
          <w:rFonts w:ascii="Times New Roman" w:hAnsi="Times New Roman" w:cs="Times New Roman"/>
          <w:b/>
          <w:sz w:val="24"/>
          <w:szCs w:val="24"/>
        </w:rPr>
        <w:t>– повышение у детей способности переносить стрессы, быть самостоятельными и организованными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0F3B" w:rsidRDefault="00B30F3B" w:rsidP="00B30F3B">
      <w:pPr>
        <w:ind w:firstLine="3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F3B" w:rsidRDefault="00B30F3B" w:rsidP="00B30F3B">
      <w:pPr>
        <w:ind w:firstLine="3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F3B" w:rsidRDefault="00B30F3B" w:rsidP="00B30F3B">
      <w:pPr>
        <w:ind w:firstLine="3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F3B" w:rsidRPr="0079586E" w:rsidRDefault="009F6FA8" w:rsidP="00B30F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Участием в подготовке к ЕГ</w:t>
      </w:r>
      <w:r w:rsidR="00B30F3B" w:rsidRPr="0079586E">
        <w:rPr>
          <w:rFonts w:ascii="Times New Roman" w:hAnsi="Times New Roman" w:cs="Times New Roman"/>
          <w:sz w:val="24"/>
          <w:szCs w:val="24"/>
        </w:rPr>
        <w:t xml:space="preserve">Э </w:t>
      </w:r>
    </w:p>
    <w:p w:rsidR="00B30F3B" w:rsidRPr="0079586E" w:rsidRDefault="00B30F3B" w:rsidP="00B30F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586E">
        <w:rPr>
          <w:rFonts w:ascii="Times New Roman" w:hAnsi="Times New Roman" w:cs="Times New Roman"/>
          <w:sz w:val="24"/>
          <w:szCs w:val="24"/>
        </w:rPr>
        <w:t>Вместе составьте план подготовки. Обсудите, какой учебный материал нужно повторить.</w:t>
      </w:r>
    </w:p>
    <w:p w:rsidR="00B30F3B" w:rsidRPr="0079586E" w:rsidRDefault="00B30F3B" w:rsidP="00B30F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586E">
        <w:rPr>
          <w:rFonts w:ascii="Times New Roman" w:hAnsi="Times New Roman" w:cs="Times New Roman"/>
          <w:sz w:val="24"/>
          <w:szCs w:val="24"/>
        </w:rPr>
        <w:t xml:space="preserve">Вместе определите, «жаворонок» выпускник или «сова». Если «жаворонок» - основная подготовка проводится днем, если «сова» - вечером. </w:t>
      </w:r>
    </w:p>
    <w:p w:rsidR="00B30F3B" w:rsidRDefault="00B30F3B" w:rsidP="00B30F3B">
      <w:pPr>
        <w:pStyle w:val="a4"/>
        <w:rPr>
          <w:sz w:val="24"/>
          <w:szCs w:val="24"/>
        </w:rPr>
      </w:pPr>
    </w:p>
    <w:p w:rsidR="00B30F3B" w:rsidRDefault="00B30F3B" w:rsidP="00B30F3B">
      <w:pPr>
        <w:pStyle w:val="a4"/>
        <w:rPr>
          <w:sz w:val="24"/>
          <w:szCs w:val="24"/>
        </w:rPr>
      </w:pPr>
    </w:p>
    <w:p w:rsidR="00B30F3B" w:rsidRPr="00554A0C" w:rsidRDefault="00B30F3B" w:rsidP="00B30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4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9236" cy="1714500"/>
            <wp:effectExtent l="19050" t="0" r="0" b="0"/>
            <wp:docPr id="9" name="Рисунок 10" descr="https://im0-tub-ru.yandex.net/i?id=0249a6724b8b649b1f004f5c8861deb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0249a6724b8b649b1f004f5c8861deb2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36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F3B" w:rsidRPr="00554A0C" w:rsidRDefault="00B30F3B" w:rsidP="00B30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F3B" w:rsidRPr="00554A0C" w:rsidRDefault="00B30F3B" w:rsidP="00B30F3B">
      <w:pPr>
        <w:spacing w:after="0"/>
      </w:pPr>
    </w:p>
    <w:p w:rsidR="00B30F3B" w:rsidRPr="00F35FE3" w:rsidRDefault="00B30F3B" w:rsidP="00B30F3B">
      <w:pPr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F35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F3B" w:rsidRDefault="00B30F3B" w:rsidP="00B30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F3B" w:rsidRDefault="00B30F3B" w:rsidP="00B30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F3B" w:rsidRDefault="00B30F3B" w:rsidP="00B30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3E" w:rsidRPr="0018573E" w:rsidRDefault="0018573E">
      <w:pPr>
        <w:rPr>
          <w:rFonts w:ascii="Times New Roman" w:hAnsi="Times New Roman" w:cs="Times New Roman"/>
          <w:sz w:val="24"/>
          <w:szCs w:val="24"/>
        </w:rPr>
      </w:pPr>
    </w:p>
    <w:sectPr w:rsidR="0018573E" w:rsidRPr="0018573E" w:rsidSect="00B30F3B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B9E"/>
    <w:multiLevelType w:val="hybridMultilevel"/>
    <w:tmpl w:val="99EC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43D09"/>
    <w:multiLevelType w:val="hybridMultilevel"/>
    <w:tmpl w:val="7396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2284D"/>
    <w:multiLevelType w:val="hybridMultilevel"/>
    <w:tmpl w:val="AEB03BC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F3A4D03"/>
    <w:multiLevelType w:val="hybridMultilevel"/>
    <w:tmpl w:val="5EF0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73E"/>
    <w:rsid w:val="00026806"/>
    <w:rsid w:val="001175BC"/>
    <w:rsid w:val="0018573E"/>
    <w:rsid w:val="00226DC1"/>
    <w:rsid w:val="004D38B1"/>
    <w:rsid w:val="004F1713"/>
    <w:rsid w:val="004F2BAD"/>
    <w:rsid w:val="00670706"/>
    <w:rsid w:val="0079586E"/>
    <w:rsid w:val="00804205"/>
    <w:rsid w:val="009F6FA8"/>
    <w:rsid w:val="00B248FE"/>
    <w:rsid w:val="00B30F3B"/>
    <w:rsid w:val="00E61E38"/>
    <w:rsid w:val="00E7283F"/>
    <w:rsid w:val="00F3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AD"/>
    <w:pPr>
      <w:ind w:left="720"/>
      <w:contextualSpacing/>
    </w:pPr>
  </w:style>
  <w:style w:type="paragraph" w:styleId="a5">
    <w:name w:val="No Spacing"/>
    <w:uiPriority w:val="1"/>
    <w:qFormat/>
    <w:rsid w:val="0079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2019-04-14T07:28:00Z</dcterms:created>
  <dcterms:modified xsi:type="dcterms:W3CDTF">2020-12-27T06:45:00Z</dcterms:modified>
</cp:coreProperties>
</file>