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C4" w:rsidRPr="00454349" w:rsidRDefault="00933AC4" w:rsidP="0034431E">
      <w:pPr>
        <w:jc w:val="center"/>
        <w:rPr>
          <w:b/>
        </w:rPr>
      </w:pPr>
      <w:r w:rsidRPr="00454349">
        <w:rPr>
          <w:b/>
        </w:rPr>
        <w:t>План работы</w:t>
      </w:r>
    </w:p>
    <w:p w:rsidR="00933AC4" w:rsidRPr="00454349" w:rsidRDefault="00933AC4" w:rsidP="0034431E">
      <w:pPr>
        <w:jc w:val="center"/>
        <w:rPr>
          <w:b/>
        </w:rPr>
      </w:pPr>
      <w:r w:rsidRPr="00454349">
        <w:rPr>
          <w:b/>
        </w:rPr>
        <w:t>рабочей группы по обучению педагогов работе с учебно-лабораторным оборудованием</w:t>
      </w:r>
    </w:p>
    <w:p w:rsidR="00933AC4" w:rsidRDefault="00933AC4" w:rsidP="0034431E">
      <w:pPr>
        <w:jc w:val="center"/>
      </w:pPr>
    </w:p>
    <w:tbl>
      <w:tblPr>
        <w:tblStyle w:val="ab"/>
        <w:tblW w:w="10740" w:type="dxa"/>
        <w:tblInd w:w="-1026" w:type="dxa"/>
        <w:tblLook w:val="04A0"/>
      </w:tblPr>
      <w:tblGrid>
        <w:gridCol w:w="675"/>
        <w:gridCol w:w="5279"/>
        <w:gridCol w:w="2393"/>
        <w:gridCol w:w="2393"/>
      </w:tblGrid>
      <w:tr w:rsidR="00D45D8C" w:rsidTr="00D45D8C">
        <w:tc>
          <w:tcPr>
            <w:tcW w:w="675" w:type="dxa"/>
          </w:tcPr>
          <w:p w:rsidR="00D45D8C" w:rsidRDefault="00D45D8C" w:rsidP="0034431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9" w:type="dxa"/>
          </w:tcPr>
          <w:p w:rsidR="00D45D8C" w:rsidRDefault="00D45D8C" w:rsidP="0034431E">
            <w:pPr>
              <w:jc w:val="center"/>
            </w:pPr>
            <w:r>
              <w:t>Мероприятия</w:t>
            </w:r>
          </w:p>
        </w:tc>
        <w:tc>
          <w:tcPr>
            <w:tcW w:w="2393" w:type="dxa"/>
          </w:tcPr>
          <w:p w:rsidR="00D45D8C" w:rsidRDefault="00D45D8C" w:rsidP="0034431E">
            <w:pPr>
              <w:jc w:val="center"/>
            </w:pPr>
            <w:r>
              <w:t>Сроки</w:t>
            </w:r>
          </w:p>
        </w:tc>
        <w:tc>
          <w:tcPr>
            <w:tcW w:w="2393" w:type="dxa"/>
          </w:tcPr>
          <w:p w:rsidR="00D45D8C" w:rsidRDefault="00D45D8C" w:rsidP="0034431E">
            <w:pPr>
              <w:jc w:val="center"/>
            </w:pPr>
            <w:r>
              <w:t>Ответственные</w:t>
            </w:r>
          </w:p>
        </w:tc>
      </w:tr>
      <w:tr w:rsidR="00D45D8C" w:rsidTr="00D45D8C">
        <w:tc>
          <w:tcPr>
            <w:tcW w:w="675" w:type="dxa"/>
          </w:tcPr>
          <w:p w:rsidR="00D45D8C" w:rsidRDefault="00D45D8C" w:rsidP="0034431E">
            <w:pPr>
              <w:jc w:val="center"/>
            </w:pPr>
            <w:r>
              <w:t>1.</w:t>
            </w:r>
          </w:p>
        </w:tc>
        <w:tc>
          <w:tcPr>
            <w:tcW w:w="5279" w:type="dxa"/>
          </w:tcPr>
          <w:p w:rsidR="00D45D8C" w:rsidRDefault="00D45D8C" w:rsidP="00D45D8C">
            <w:pPr>
              <w:jc w:val="both"/>
            </w:pPr>
            <w:r>
              <w:t>Знакомство рабочей группы с инструкционными материалами по использованию УЛО</w:t>
            </w:r>
          </w:p>
        </w:tc>
        <w:tc>
          <w:tcPr>
            <w:tcW w:w="2393" w:type="dxa"/>
          </w:tcPr>
          <w:p w:rsidR="00D45D8C" w:rsidRDefault="00D45D8C" w:rsidP="0034431E">
            <w:pPr>
              <w:jc w:val="center"/>
            </w:pPr>
            <w:r>
              <w:t>Январь 2014</w:t>
            </w:r>
          </w:p>
        </w:tc>
        <w:tc>
          <w:tcPr>
            <w:tcW w:w="2393" w:type="dxa"/>
          </w:tcPr>
          <w:p w:rsidR="00D45D8C" w:rsidRDefault="00D45D8C" w:rsidP="0034431E">
            <w:pPr>
              <w:jc w:val="center"/>
            </w:pPr>
            <w:r>
              <w:t>Зам. директора по УР</w:t>
            </w:r>
          </w:p>
        </w:tc>
      </w:tr>
      <w:tr w:rsidR="00D45D8C" w:rsidTr="00D45D8C">
        <w:tc>
          <w:tcPr>
            <w:tcW w:w="675" w:type="dxa"/>
          </w:tcPr>
          <w:p w:rsidR="00D45D8C" w:rsidRDefault="00D45D8C" w:rsidP="0034431E">
            <w:pPr>
              <w:jc w:val="center"/>
            </w:pPr>
            <w:r>
              <w:t>2.</w:t>
            </w:r>
          </w:p>
        </w:tc>
        <w:tc>
          <w:tcPr>
            <w:tcW w:w="5279" w:type="dxa"/>
          </w:tcPr>
          <w:p w:rsidR="00D45D8C" w:rsidRDefault="00D45D8C" w:rsidP="00D45D8C">
            <w:pPr>
              <w:jc w:val="both"/>
            </w:pPr>
            <w:r>
              <w:t xml:space="preserve">Обучающий семинар для педагогов «Использование </w:t>
            </w:r>
            <w:r w:rsidR="009F1CE3">
              <w:t xml:space="preserve">интерактивного оборудования </w:t>
            </w:r>
            <w:r>
              <w:t xml:space="preserve">комплекта УЛО, входящего в стационарную часть автоматизированного рабочего места </w:t>
            </w:r>
            <w:r w:rsidRPr="00454349">
              <w:rPr>
                <w:b/>
              </w:rPr>
              <w:t>педагога</w:t>
            </w:r>
            <w:r>
              <w:t xml:space="preserve"> начальной ступени обучения:</w:t>
            </w:r>
          </w:p>
          <w:p w:rsidR="00D45D8C" w:rsidRPr="0059508C" w:rsidRDefault="00D45D8C" w:rsidP="00D45D8C">
            <w:pPr>
              <w:tabs>
                <w:tab w:val="left" w:pos="0"/>
              </w:tabs>
            </w:pPr>
            <w:r w:rsidRPr="0059508C">
              <w:t xml:space="preserve">- пакет офисных программ </w:t>
            </w:r>
            <w:proofErr w:type="spellStart"/>
            <w:r w:rsidRPr="0059508C">
              <w:t>MicrosoftOfficeStandard</w:t>
            </w:r>
            <w:proofErr w:type="spellEnd"/>
            <w:r w:rsidRPr="0059508C">
              <w:t xml:space="preserve"> 2013;</w:t>
            </w:r>
          </w:p>
          <w:p w:rsidR="00D45D8C" w:rsidRPr="0059508C" w:rsidRDefault="00D45D8C" w:rsidP="00D45D8C">
            <w:pPr>
              <w:tabs>
                <w:tab w:val="left" w:pos="0"/>
              </w:tabs>
            </w:pPr>
            <w:r w:rsidRPr="0059508C">
              <w:t>- пакет программ и драйверы для обеспечения функционирования технических средств обучения;</w:t>
            </w:r>
          </w:p>
          <w:p w:rsidR="00D45D8C" w:rsidRPr="0059508C" w:rsidRDefault="00D45D8C" w:rsidP="00D45D8C">
            <w:pPr>
              <w:tabs>
                <w:tab w:val="left" w:pos="0"/>
              </w:tabs>
            </w:pPr>
            <w:r w:rsidRPr="0059508C">
              <w:t xml:space="preserve">- программное обеспечение </w:t>
            </w:r>
            <w:proofErr w:type="spellStart"/>
            <w:r w:rsidRPr="0059508C">
              <w:t>PRONet</w:t>
            </w:r>
            <w:proofErr w:type="spellEnd"/>
            <w:r w:rsidRPr="0059508C">
              <w:t xml:space="preserve"> для поиска </w:t>
            </w:r>
            <w:proofErr w:type="gramStart"/>
            <w:r w:rsidRPr="0059508C">
              <w:t>тематических</w:t>
            </w:r>
            <w:proofErr w:type="gramEnd"/>
            <w:r w:rsidRPr="0059508C">
              <w:t xml:space="preserve"> информационных </w:t>
            </w:r>
            <w:proofErr w:type="spellStart"/>
            <w:r w:rsidRPr="0059508C">
              <w:t>интернет-ресурсов</w:t>
            </w:r>
            <w:proofErr w:type="spellEnd"/>
            <w:r w:rsidRPr="0059508C">
              <w:t>;</w:t>
            </w:r>
          </w:p>
          <w:p w:rsidR="00D45D8C" w:rsidRPr="0059508C" w:rsidRDefault="00D45D8C" w:rsidP="00D45D8C">
            <w:pPr>
              <w:tabs>
                <w:tab w:val="left" w:pos="0"/>
              </w:tabs>
            </w:pPr>
            <w:r w:rsidRPr="0059508C">
              <w:t xml:space="preserve">-  программное обеспечение </w:t>
            </w:r>
            <w:proofErr w:type="spellStart"/>
            <w:r w:rsidRPr="0059508C">
              <w:t>PROQuest</w:t>
            </w:r>
            <w:proofErr w:type="spellEnd"/>
            <w:r w:rsidRPr="0059508C">
              <w:t xml:space="preserve"> для поиска тематических тестовых заданий;</w:t>
            </w:r>
          </w:p>
          <w:p w:rsidR="00D45D8C" w:rsidRPr="0059508C" w:rsidRDefault="00D45D8C" w:rsidP="00D45D8C">
            <w:pPr>
              <w:tabs>
                <w:tab w:val="left" w:pos="0"/>
              </w:tabs>
            </w:pPr>
            <w:r w:rsidRPr="0059508C">
              <w:t>- практическое пособие для педагога начальной ступени обучения;</w:t>
            </w:r>
          </w:p>
          <w:p w:rsidR="00D45D8C" w:rsidRDefault="00D45D8C" w:rsidP="00D45D8C">
            <w:pPr>
              <w:jc w:val="both"/>
            </w:pPr>
            <w:r w:rsidRPr="0059508C">
              <w:t>- методическое пособие для педагога</w:t>
            </w:r>
            <w:r>
              <w:t xml:space="preserve">» </w:t>
            </w:r>
          </w:p>
        </w:tc>
        <w:tc>
          <w:tcPr>
            <w:tcW w:w="2393" w:type="dxa"/>
          </w:tcPr>
          <w:p w:rsidR="00D45D8C" w:rsidRDefault="00D45D8C" w:rsidP="0034431E">
            <w:pPr>
              <w:jc w:val="center"/>
            </w:pPr>
            <w:r>
              <w:t>1 неделя февраля 2014</w:t>
            </w:r>
          </w:p>
        </w:tc>
        <w:tc>
          <w:tcPr>
            <w:tcW w:w="2393" w:type="dxa"/>
          </w:tcPr>
          <w:p w:rsidR="00D45D8C" w:rsidRDefault="00D45D8C" w:rsidP="00667474">
            <w:pPr>
              <w:jc w:val="center"/>
            </w:pPr>
            <w:r>
              <w:t>Зам. директора по УР</w:t>
            </w:r>
          </w:p>
        </w:tc>
      </w:tr>
      <w:tr w:rsidR="00D45D8C" w:rsidTr="00D45D8C">
        <w:tc>
          <w:tcPr>
            <w:tcW w:w="675" w:type="dxa"/>
          </w:tcPr>
          <w:p w:rsidR="00D45D8C" w:rsidRDefault="00D45D8C" w:rsidP="0034431E">
            <w:pPr>
              <w:jc w:val="center"/>
            </w:pPr>
            <w:r>
              <w:t>3.</w:t>
            </w:r>
          </w:p>
        </w:tc>
        <w:tc>
          <w:tcPr>
            <w:tcW w:w="5279" w:type="dxa"/>
          </w:tcPr>
          <w:p w:rsidR="00D45D8C" w:rsidRDefault="009F1CE3" w:rsidP="00D45D8C">
            <w:pPr>
              <w:jc w:val="both"/>
            </w:pPr>
            <w:r>
              <w:t xml:space="preserve">Обучающий семинар для педагогов «Использование интерактивной доски  </w:t>
            </w:r>
            <w:r w:rsidRPr="0059508C">
              <w:t xml:space="preserve">IQ </w:t>
            </w:r>
            <w:proofErr w:type="spellStart"/>
            <w:r w:rsidRPr="0059508C">
              <w:t>BoardDVT</w:t>
            </w:r>
            <w:proofErr w:type="spellEnd"/>
            <w:r w:rsidRPr="0059508C">
              <w:t xml:space="preserve"> T084</w:t>
            </w:r>
            <w:r>
              <w:t xml:space="preserve"> в урочной и внеурочной деятельности»</w:t>
            </w:r>
          </w:p>
        </w:tc>
        <w:tc>
          <w:tcPr>
            <w:tcW w:w="2393" w:type="dxa"/>
          </w:tcPr>
          <w:p w:rsidR="00D45D8C" w:rsidRDefault="009F1CE3" w:rsidP="0034431E">
            <w:pPr>
              <w:jc w:val="center"/>
            </w:pPr>
            <w:r>
              <w:t>2 неделя февраля 2014</w:t>
            </w:r>
          </w:p>
        </w:tc>
        <w:tc>
          <w:tcPr>
            <w:tcW w:w="2393" w:type="dxa"/>
          </w:tcPr>
          <w:p w:rsidR="00D45D8C" w:rsidRDefault="00D45D8C" w:rsidP="00BD4AB6">
            <w:pPr>
              <w:jc w:val="center"/>
            </w:pPr>
            <w:r>
              <w:t>Руководитель МО учителей естественно-математического цикла</w:t>
            </w:r>
          </w:p>
        </w:tc>
      </w:tr>
      <w:tr w:rsidR="009F1CE3" w:rsidTr="00D45D8C">
        <w:tc>
          <w:tcPr>
            <w:tcW w:w="675" w:type="dxa"/>
          </w:tcPr>
          <w:p w:rsidR="009F1CE3" w:rsidRDefault="009F1CE3" w:rsidP="0034431E">
            <w:pPr>
              <w:jc w:val="center"/>
            </w:pPr>
            <w:r>
              <w:t>4.</w:t>
            </w:r>
          </w:p>
        </w:tc>
        <w:tc>
          <w:tcPr>
            <w:tcW w:w="5279" w:type="dxa"/>
          </w:tcPr>
          <w:p w:rsidR="009F1CE3" w:rsidRDefault="009F1CE3" w:rsidP="00D45D8C">
            <w:pPr>
              <w:jc w:val="both"/>
            </w:pPr>
            <w:r>
              <w:t>Обучающий семинар для педагогов «</w:t>
            </w:r>
            <w:r w:rsidRPr="0059508C">
              <w:t>Комплект интерактивных учебных пособий «Начальная школа» для изучения основных учебных дисциплин в начальной школе</w:t>
            </w:r>
            <w:r>
              <w:t>»</w:t>
            </w:r>
          </w:p>
        </w:tc>
        <w:tc>
          <w:tcPr>
            <w:tcW w:w="2393" w:type="dxa"/>
          </w:tcPr>
          <w:p w:rsidR="009F1CE3" w:rsidRDefault="009F1CE3" w:rsidP="0034431E">
            <w:pPr>
              <w:jc w:val="center"/>
            </w:pPr>
            <w:r>
              <w:t>3 неделя февраля 2014</w:t>
            </w:r>
          </w:p>
        </w:tc>
        <w:tc>
          <w:tcPr>
            <w:tcW w:w="2393" w:type="dxa"/>
          </w:tcPr>
          <w:p w:rsidR="009F1CE3" w:rsidRDefault="009F1CE3" w:rsidP="009F1CE3">
            <w:pPr>
              <w:jc w:val="center"/>
            </w:pPr>
            <w:r>
              <w:t>Зам. директора по УР</w:t>
            </w:r>
            <w:r>
              <w:t xml:space="preserve">, </w:t>
            </w:r>
          </w:p>
        </w:tc>
      </w:tr>
      <w:tr w:rsidR="00704EA8" w:rsidTr="00454349">
        <w:trPr>
          <w:trHeight w:val="273"/>
        </w:trPr>
        <w:tc>
          <w:tcPr>
            <w:tcW w:w="675" w:type="dxa"/>
          </w:tcPr>
          <w:p w:rsidR="00704EA8" w:rsidRDefault="00704EA8" w:rsidP="00166638">
            <w:pPr>
              <w:jc w:val="center"/>
            </w:pPr>
            <w:r>
              <w:t>5.</w:t>
            </w:r>
          </w:p>
        </w:tc>
        <w:tc>
          <w:tcPr>
            <w:tcW w:w="5279" w:type="dxa"/>
          </w:tcPr>
          <w:p w:rsidR="00704EA8" w:rsidRDefault="00704EA8" w:rsidP="00BA682B">
            <w:pPr>
              <w:tabs>
                <w:tab w:val="left" w:pos="0"/>
              </w:tabs>
            </w:pPr>
            <w:r>
              <w:t>Обучающий семинар «Использование стационарного оборудования для проведения учебных занятий: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Магнитная азбука подвижная (демонстрационная)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Магнитная касса слогов (демонстрационная)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Комплект инструментов классных (линейка, угольник (углы 45 и 45 градусов), угольник (углы 30 и 60 градусов), циркуль, транспортир)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Набор элементов для изучения устного счета (демонстрационный)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Модель часов (демонстрационная)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Набор для изучения простых дробей (демонстрационный)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t>Набор геометрических тел (демонстрационный)</w:t>
            </w:r>
          </w:p>
          <w:p w:rsidR="00704EA8" w:rsidRPr="0059508C" w:rsidRDefault="00704EA8" w:rsidP="00704EA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ind w:left="209" w:hanging="209"/>
            </w:pPr>
            <w:r w:rsidRPr="0059508C">
              <w:lastRenderedPageBreak/>
              <w:t>Гербарий для начальной школы</w:t>
            </w:r>
          </w:p>
        </w:tc>
        <w:tc>
          <w:tcPr>
            <w:tcW w:w="2393" w:type="dxa"/>
          </w:tcPr>
          <w:p w:rsidR="00704EA8" w:rsidRDefault="00704EA8" w:rsidP="003B0AAC">
            <w:pPr>
              <w:jc w:val="center"/>
            </w:pPr>
            <w:r>
              <w:lastRenderedPageBreak/>
              <w:t>3 неделя февраля 2014</w:t>
            </w:r>
          </w:p>
        </w:tc>
        <w:tc>
          <w:tcPr>
            <w:tcW w:w="2393" w:type="dxa"/>
          </w:tcPr>
          <w:p w:rsidR="00704EA8" w:rsidRDefault="00704EA8" w:rsidP="0034431E">
            <w:pPr>
              <w:jc w:val="center"/>
            </w:pPr>
            <w:r>
              <w:t>руководитель МО учителей начальных классов</w:t>
            </w:r>
          </w:p>
        </w:tc>
      </w:tr>
      <w:tr w:rsidR="00454349" w:rsidTr="00704EA8">
        <w:trPr>
          <w:trHeight w:val="982"/>
        </w:trPr>
        <w:tc>
          <w:tcPr>
            <w:tcW w:w="675" w:type="dxa"/>
          </w:tcPr>
          <w:p w:rsidR="00454349" w:rsidRDefault="00454349" w:rsidP="00166638">
            <w:pPr>
              <w:jc w:val="center"/>
            </w:pPr>
            <w:r>
              <w:lastRenderedPageBreak/>
              <w:t>6.</w:t>
            </w:r>
          </w:p>
        </w:tc>
        <w:tc>
          <w:tcPr>
            <w:tcW w:w="5279" w:type="dxa"/>
          </w:tcPr>
          <w:p w:rsidR="00454349" w:rsidRDefault="00454349" w:rsidP="00BA682B">
            <w:pPr>
              <w:tabs>
                <w:tab w:val="left" w:pos="0"/>
              </w:tabs>
            </w:pPr>
            <w:r>
              <w:t xml:space="preserve">Обучающий семинар «Использование комплекта УЛО, входящего в стационарную часть АРМ </w:t>
            </w:r>
            <w:r w:rsidRPr="00454349">
              <w:rPr>
                <w:b/>
              </w:rPr>
              <w:t>обучающихся:</w:t>
            </w:r>
          </w:p>
          <w:p w:rsidR="00454349" w:rsidRPr="006940A6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284"/>
            </w:pPr>
            <w:r w:rsidRPr="006940A6">
              <w:t>Конструктор для изучения математики «</w:t>
            </w:r>
            <w:proofErr w:type="spellStart"/>
            <w:r w:rsidRPr="006940A6">
              <w:t>ПРОцифры</w:t>
            </w:r>
            <w:proofErr w:type="spellEnd"/>
            <w:r w:rsidRPr="006940A6">
              <w:t xml:space="preserve">» </w:t>
            </w:r>
            <w:proofErr w:type="spellStart"/>
            <w:r w:rsidRPr="006940A6">
              <w:t>Morphun</w:t>
            </w:r>
            <w:proofErr w:type="spellEnd"/>
          </w:p>
          <w:p w:rsidR="00454349" w:rsidRPr="006940A6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284"/>
            </w:pPr>
            <w:r w:rsidRPr="006940A6">
              <w:t>Конструктор для изучения грамматики русского языка «</w:t>
            </w:r>
            <w:proofErr w:type="spellStart"/>
            <w:r w:rsidRPr="006940A6">
              <w:t>ПРОслова</w:t>
            </w:r>
            <w:proofErr w:type="spellEnd"/>
            <w:r w:rsidRPr="006940A6">
              <w:t xml:space="preserve">» </w:t>
            </w:r>
            <w:proofErr w:type="spellStart"/>
            <w:r w:rsidRPr="006940A6">
              <w:t>Morphun</w:t>
            </w:r>
            <w:proofErr w:type="spellEnd"/>
          </w:p>
          <w:p w:rsidR="00454349" w:rsidRPr="006940A6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284"/>
            </w:pPr>
            <w:r w:rsidRPr="006940A6">
              <w:t>Конструктор для развития пространственного мышления «</w:t>
            </w:r>
            <w:proofErr w:type="spellStart"/>
            <w:r w:rsidRPr="006940A6">
              <w:t>ПРОектирование</w:t>
            </w:r>
            <w:proofErr w:type="spellEnd"/>
            <w:r w:rsidRPr="006940A6">
              <w:t xml:space="preserve">» </w:t>
            </w:r>
            <w:proofErr w:type="spellStart"/>
            <w:r w:rsidRPr="006940A6">
              <w:t>Morphun</w:t>
            </w:r>
            <w:proofErr w:type="spellEnd"/>
          </w:p>
          <w:p w:rsidR="00454349" w:rsidRPr="006940A6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284"/>
            </w:pPr>
            <w:r w:rsidRPr="006940A6">
              <w:t>Набор геометрических тел (раздаточный)</w:t>
            </w:r>
          </w:p>
          <w:p w:rsidR="00454349" w:rsidRPr="006940A6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284"/>
            </w:pPr>
            <w:r w:rsidRPr="006940A6">
              <w:t>Модель часов (раздаточная)</w:t>
            </w:r>
          </w:p>
          <w:p w:rsidR="00454349" w:rsidRPr="006940A6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284"/>
            </w:pPr>
            <w:r w:rsidRPr="006940A6">
              <w:t>Компас школьный</w:t>
            </w:r>
          </w:p>
          <w:p w:rsidR="00454349" w:rsidRDefault="00454349" w:rsidP="00704EA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ind w:left="351" w:hanging="351"/>
            </w:pPr>
            <w:r w:rsidRPr="006940A6">
              <w:t>Коробка для изучения насекомых с лупой</w:t>
            </w:r>
          </w:p>
        </w:tc>
        <w:tc>
          <w:tcPr>
            <w:tcW w:w="2393" w:type="dxa"/>
          </w:tcPr>
          <w:p w:rsidR="00454349" w:rsidRDefault="00454349" w:rsidP="003B0AAC">
            <w:pPr>
              <w:jc w:val="center"/>
            </w:pPr>
          </w:p>
        </w:tc>
        <w:tc>
          <w:tcPr>
            <w:tcW w:w="2393" w:type="dxa"/>
          </w:tcPr>
          <w:p w:rsidR="00454349" w:rsidRDefault="00454349" w:rsidP="006C5E8A">
            <w:pPr>
              <w:jc w:val="center"/>
            </w:pPr>
            <w:r>
              <w:t>руководитель МО учителей начальных классов</w:t>
            </w:r>
          </w:p>
        </w:tc>
      </w:tr>
      <w:tr w:rsidR="00454349" w:rsidRPr="00961E9E" w:rsidTr="00704EA8">
        <w:trPr>
          <w:trHeight w:val="982"/>
        </w:trPr>
        <w:tc>
          <w:tcPr>
            <w:tcW w:w="675" w:type="dxa"/>
          </w:tcPr>
          <w:p w:rsidR="00454349" w:rsidRDefault="00454349" w:rsidP="00166638">
            <w:pPr>
              <w:jc w:val="center"/>
            </w:pPr>
            <w:r>
              <w:t>7.</w:t>
            </w:r>
          </w:p>
        </w:tc>
        <w:tc>
          <w:tcPr>
            <w:tcW w:w="5279" w:type="dxa"/>
          </w:tcPr>
          <w:p w:rsidR="00454349" w:rsidRDefault="00454349" w:rsidP="00BA682B">
            <w:pPr>
              <w:tabs>
                <w:tab w:val="left" w:pos="0"/>
              </w:tabs>
            </w:pPr>
            <w:r>
              <w:t xml:space="preserve">Обучающий семинар «Использование комплекта УЛО, входящего в мобильную часть АРМ педагога: </w:t>
            </w:r>
          </w:p>
          <w:p w:rsidR="00454349" w:rsidRDefault="00454349" w:rsidP="00454349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ind w:left="67" w:firstLine="0"/>
            </w:pPr>
            <w:r>
              <w:t xml:space="preserve">Система контроля и мониторинга качества знаний  </w:t>
            </w:r>
            <w:proofErr w:type="spellStart"/>
            <w:r>
              <w:t>PROClass</w:t>
            </w:r>
            <w:proofErr w:type="spellEnd"/>
          </w:p>
          <w:p w:rsidR="00454349" w:rsidRPr="00454349" w:rsidRDefault="00454349" w:rsidP="00454349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ind w:left="67" w:firstLine="0"/>
              <w:rPr>
                <w:lang w:val="en-US"/>
              </w:rPr>
            </w:pPr>
            <w:r>
              <w:t>Визуализатор</w:t>
            </w:r>
            <w:r w:rsidRPr="00454349">
              <w:rPr>
                <w:lang w:val="en-US"/>
              </w:rPr>
              <w:t xml:space="preserve"> </w:t>
            </w:r>
            <w:r>
              <w:t>цифровой</w:t>
            </w:r>
            <w:r w:rsidRPr="00454349">
              <w:rPr>
                <w:lang w:val="en-US"/>
              </w:rPr>
              <w:t xml:space="preserve"> </w:t>
            </w:r>
          </w:p>
          <w:p w:rsidR="00454349" w:rsidRPr="006940A6" w:rsidRDefault="00454349" w:rsidP="00454349">
            <w:pPr>
              <w:tabs>
                <w:tab w:val="left" w:pos="0"/>
              </w:tabs>
              <w:ind w:left="67"/>
              <w:rPr>
                <w:lang w:val="en-US"/>
              </w:rPr>
            </w:pPr>
            <w:r w:rsidRPr="006940A6">
              <w:rPr>
                <w:lang w:val="en-US"/>
              </w:rPr>
              <w:t>Ken-A-Vision Auto Focus Vision Viewer 7880</w:t>
            </w:r>
          </w:p>
          <w:p w:rsidR="00454349" w:rsidRPr="00454349" w:rsidRDefault="00454349" w:rsidP="00454349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67" w:firstLine="0"/>
              <w:rPr>
                <w:lang w:val="en-US"/>
              </w:rPr>
            </w:pPr>
            <w:r>
              <w:t>Микроскоп</w:t>
            </w:r>
            <w:r w:rsidRPr="00454349">
              <w:rPr>
                <w:lang w:val="en-US"/>
              </w:rPr>
              <w:t xml:space="preserve"> </w:t>
            </w:r>
            <w:r>
              <w:t>цифровой</w:t>
            </w:r>
            <w:r w:rsidRPr="00454349">
              <w:rPr>
                <w:lang w:val="en-US"/>
              </w:rPr>
              <w:t xml:space="preserve">  Ken-A-Vision T-1050 </w:t>
            </w:r>
            <w:proofErr w:type="spellStart"/>
            <w:r w:rsidRPr="00454349">
              <w:rPr>
                <w:lang w:val="en-US"/>
              </w:rPr>
              <w:t>kena</w:t>
            </w:r>
            <w:proofErr w:type="spellEnd"/>
          </w:p>
          <w:p w:rsidR="00454349" w:rsidRPr="00454349" w:rsidRDefault="00454349" w:rsidP="00454349">
            <w:pPr>
              <w:pStyle w:val="aa"/>
              <w:tabs>
                <w:tab w:val="left" w:pos="0"/>
              </w:tabs>
              <w:ind w:left="67"/>
              <w:rPr>
                <w:lang w:val="en-US"/>
              </w:rPr>
            </w:pPr>
          </w:p>
          <w:p w:rsidR="00454349" w:rsidRPr="00454349" w:rsidRDefault="00454349" w:rsidP="00704EA8">
            <w:pPr>
              <w:tabs>
                <w:tab w:val="left" w:pos="0"/>
              </w:tabs>
              <w:ind w:left="67"/>
              <w:rPr>
                <w:lang w:val="en-US"/>
              </w:rPr>
            </w:pPr>
          </w:p>
          <w:p w:rsidR="00454349" w:rsidRPr="00454349" w:rsidRDefault="00454349" w:rsidP="00BA682B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2393" w:type="dxa"/>
          </w:tcPr>
          <w:p w:rsidR="00454349" w:rsidRPr="00454349" w:rsidRDefault="00454349" w:rsidP="003B0AAC">
            <w:pPr>
              <w:jc w:val="center"/>
            </w:pPr>
            <w:r>
              <w:t>1 неделя марта 2014</w:t>
            </w:r>
          </w:p>
        </w:tc>
        <w:tc>
          <w:tcPr>
            <w:tcW w:w="2393" w:type="dxa"/>
          </w:tcPr>
          <w:p w:rsidR="00454349" w:rsidRDefault="00454349" w:rsidP="00961E9E">
            <w:pPr>
              <w:jc w:val="center"/>
            </w:pPr>
            <w:r>
              <w:t>Зам. директора по УР</w:t>
            </w:r>
            <w:r w:rsidR="00961E9E">
              <w:t>, руководитель МО учителей естественно-математического цикла</w:t>
            </w:r>
          </w:p>
        </w:tc>
      </w:tr>
      <w:tr w:rsidR="00961E9E" w:rsidRPr="00454349" w:rsidTr="00704EA8">
        <w:trPr>
          <w:trHeight w:val="982"/>
        </w:trPr>
        <w:tc>
          <w:tcPr>
            <w:tcW w:w="675" w:type="dxa"/>
          </w:tcPr>
          <w:p w:rsidR="00961E9E" w:rsidRDefault="00961E9E" w:rsidP="00166638">
            <w:pPr>
              <w:jc w:val="center"/>
            </w:pPr>
            <w:r>
              <w:t>8.</w:t>
            </w:r>
          </w:p>
        </w:tc>
        <w:tc>
          <w:tcPr>
            <w:tcW w:w="5279" w:type="dxa"/>
          </w:tcPr>
          <w:p w:rsidR="00961E9E" w:rsidRDefault="00961E9E" w:rsidP="00BA682B">
            <w:pPr>
              <w:tabs>
                <w:tab w:val="left" w:pos="0"/>
              </w:tabs>
            </w:pPr>
            <w:r>
              <w:t xml:space="preserve">Обучающий семинар «Экспериментальная деятельность </w:t>
            </w:r>
            <w:proofErr w:type="gramStart"/>
            <w:r w:rsidRPr="00961E9E">
              <w:rPr>
                <w:b/>
              </w:rPr>
              <w:t>обучающихся</w:t>
            </w:r>
            <w:proofErr w:type="gramEnd"/>
            <w:r>
              <w:t xml:space="preserve"> с использованием УЛО: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Модульная система экспериментов </w:t>
            </w:r>
            <w:proofErr w:type="spellStart"/>
            <w:r>
              <w:t>PROLog</w:t>
            </w:r>
            <w:proofErr w:type="spellEnd"/>
            <w:r>
              <w:t>: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Температура;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Освещенность;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Звук;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Влажность;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Атмосферное давление (барометр);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модуль Сопряжение (USB);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модуль Питание;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- методическое пособие для педагога начальной ступени обучения; 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- программное обеспечение </w:t>
            </w:r>
            <w:proofErr w:type="spellStart"/>
            <w:r>
              <w:t>PROLog</w:t>
            </w:r>
            <w:proofErr w:type="spellEnd"/>
          </w:p>
        </w:tc>
        <w:tc>
          <w:tcPr>
            <w:tcW w:w="2393" w:type="dxa"/>
          </w:tcPr>
          <w:p w:rsidR="00961E9E" w:rsidRDefault="00961E9E" w:rsidP="003B0AAC">
            <w:pPr>
              <w:jc w:val="center"/>
            </w:pPr>
            <w:r>
              <w:t>2 неделя марта 2014</w:t>
            </w:r>
          </w:p>
        </w:tc>
        <w:tc>
          <w:tcPr>
            <w:tcW w:w="2393" w:type="dxa"/>
          </w:tcPr>
          <w:p w:rsidR="00961E9E" w:rsidRDefault="00961E9E" w:rsidP="0018354C">
            <w:pPr>
              <w:jc w:val="center"/>
            </w:pPr>
            <w:r>
              <w:t xml:space="preserve">Зам. директора по УР </w:t>
            </w:r>
          </w:p>
        </w:tc>
      </w:tr>
      <w:tr w:rsidR="00961E9E" w:rsidRPr="00454349" w:rsidTr="00704EA8">
        <w:trPr>
          <w:trHeight w:val="982"/>
        </w:trPr>
        <w:tc>
          <w:tcPr>
            <w:tcW w:w="675" w:type="dxa"/>
          </w:tcPr>
          <w:p w:rsidR="00961E9E" w:rsidRPr="00454349" w:rsidRDefault="00961E9E" w:rsidP="00166638">
            <w:pPr>
              <w:jc w:val="center"/>
            </w:pPr>
            <w:r>
              <w:t>9.</w:t>
            </w:r>
          </w:p>
        </w:tc>
        <w:tc>
          <w:tcPr>
            <w:tcW w:w="5279" w:type="dxa"/>
          </w:tcPr>
          <w:p w:rsidR="00961E9E" w:rsidRDefault="00961E9E" w:rsidP="00BA682B">
            <w:pPr>
              <w:tabs>
                <w:tab w:val="left" w:pos="0"/>
              </w:tabs>
            </w:pPr>
            <w:r>
              <w:t xml:space="preserve">Обучающий семинар «Использование УЛО, входящего в мобильную часть АРМ </w:t>
            </w:r>
            <w:r w:rsidRPr="00454349">
              <w:rPr>
                <w:b/>
              </w:rPr>
              <w:t>обучающихся</w:t>
            </w:r>
            <w:r>
              <w:t>: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Модульная система экспериментов </w:t>
            </w:r>
            <w:proofErr w:type="spellStart"/>
            <w:r>
              <w:t>PROLog</w:t>
            </w:r>
            <w:proofErr w:type="spellEnd"/>
            <w:r>
              <w:t>: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Температура;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- цифровой измерительный модуль. </w:t>
            </w:r>
            <w:r>
              <w:lastRenderedPageBreak/>
              <w:t>Освещенность;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Звук;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Влажность;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цифровой измерительный модуль. Атмосферное давление (барометр);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модуль Сопряжение (USB);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>- модуль Питание;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- программное обеспечение </w:t>
            </w:r>
            <w:proofErr w:type="spellStart"/>
            <w:r>
              <w:t>PROLog</w:t>
            </w:r>
            <w:proofErr w:type="spellEnd"/>
            <w:r>
              <w:t>;</w:t>
            </w:r>
          </w:p>
          <w:p w:rsidR="00961E9E" w:rsidRDefault="00961E9E" w:rsidP="00454349">
            <w:pPr>
              <w:tabs>
                <w:tab w:val="left" w:pos="0"/>
              </w:tabs>
            </w:pPr>
            <w:r>
              <w:t xml:space="preserve">- пособие для </w:t>
            </w:r>
            <w:proofErr w:type="gramStart"/>
            <w:r>
              <w:t>обучающихся</w:t>
            </w:r>
            <w:proofErr w:type="gramEnd"/>
          </w:p>
          <w:p w:rsidR="00961E9E" w:rsidRPr="00454349" w:rsidRDefault="00961E9E" w:rsidP="00BA682B">
            <w:pPr>
              <w:tabs>
                <w:tab w:val="left" w:pos="0"/>
              </w:tabs>
            </w:pPr>
          </w:p>
        </w:tc>
        <w:tc>
          <w:tcPr>
            <w:tcW w:w="2393" w:type="dxa"/>
          </w:tcPr>
          <w:p w:rsidR="00961E9E" w:rsidRDefault="00961E9E" w:rsidP="00B22386">
            <w:pPr>
              <w:jc w:val="center"/>
            </w:pPr>
            <w:r>
              <w:lastRenderedPageBreak/>
              <w:t>2 неделя марта 2014</w:t>
            </w:r>
          </w:p>
        </w:tc>
        <w:tc>
          <w:tcPr>
            <w:tcW w:w="2393" w:type="dxa"/>
          </w:tcPr>
          <w:p w:rsidR="00961E9E" w:rsidRDefault="00961E9E" w:rsidP="00A861DE">
            <w:pPr>
              <w:jc w:val="center"/>
            </w:pPr>
            <w:r>
              <w:t xml:space="preserve">Зам. директора по УР </w:t>
            </w:r>
          </w:p>
        </w:tc>
      </w:tr>
      <w:tr w:rsidR="00961E9E" w:rsidRPr="00454349" w:rsidTr="00704EA8">
        <w:trPr>
          <w:trHeight w:val="982"/>
        </w:trPr>
        <w:tc>
          <w:tcPr>
            <w:tcW w:w="675" w:type="dxa"/>
          </w:tcPr>
          <w:p w:rsidR="00961E9E" w:rsidRPr="00454349" w:rsidRDefault="00961E9E" w:rsidP="0016663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279" w:type="dxa"/>
          </w:tcPr>
          <w:p w:rsidR="00961E9E" w:rsidRPr="00454349" w:rsidRDefault="00961E9E" w:rsidP="00454349">
            <w:pPr>
              <w:tabs>
                <w:tab w:val="left" w:pos="0"/>
              </w:tabs>
            </w:pPr>
            <w:r>
              <w:t xml:space="preserve">Обучающий семинар «Использование программного  </w:t>
            </w:r>
            <w:r w:rsidRPr="006940A6">
              <w:t>обеспечени</w:t>
            </w:r>
            <w:r>
              <w:t xml:space="preserve">я </w:t>
            </w:r>
            <w:proofErr w:type="spellStart"/>
            <w:r w:rsidRPr="006940A6">
              <w:t>Junior</w:t>
            </w:r>
            <w:proofErr w:type="spellEnd"/>
            <w:r w:rsidRPr="006940A6">
              <w:t xml:space="preserve">. </w:t>
            </w:r>
            <w:proofErr w:type="spellStart"/>
            <w:r w:rsidRPr="006940A6">
              <w:t>Morphun.Games</w:t>
            </w:r>
            <w:proofErr w:type="spellEnd"/>
            <w:r w:rsidRPr="006940A6">
              <w:t xml:space="preserve"> </w:t>
            </w:r>
            <w:proofErr w:type="spellStart"/>
            <w:r w:rsidRPr="006940A6">
              <w:t>and</w:t>
            </w:r>
            <w:proofErr w:type="spellEnd"/>
            <w:r w:rsidRPr="006940A6">
              <w:t xml:space="preserve"> </w:t>
            </w:r>
            <w:proofErr w:type="spellStart"/>
            <w:r w:rsidRPr="006940A6">
              <w:t>instructions</w:t>
            </w:r>
            <w:proofErr w:type="spellEnd"/>
            <w:r w:rsidRPr="006940A6">
              <w:t xml:space="preserve"> для виртуального конструирования в начальной школе</w:t>
            </w:r>
            <w:r>
              <w:t>»</w:t>
            </w:r>
          </w:p>
        </w:tc>
        <w:tc>
          <w:tcPr>
            <w:tcW w:w="2393" w:type="dxa"/>
          </w:tcPr>
          <w:p w:rsidR="00961E9E" w:rsidRPr="00454349" w:rsidRDefault="00961E9E" w:rsidP="003B0AAC">
            <w:pPr>
              <w:jc w:val="center"/>
            </w:pPr>
            <w:r>
              <w:t>3 неделя марта 2014</w:t>
            </w:r>
          </w:p>
        </w:tc>
        <w:tc>
          <w:tcPr>
            <w:tcW w:w="2393" w:type="dxa"/>
          </w:tcPr>
          <w:p w:rsidR="00961E9E" w:rsidRPr="00454349" w:rsidRDefault="00961E9E" w:rsidP="0034431E">
            <w:pPr>
              <w:jc w:val="center"/>
            </w:pPr>
            <w:r>
              <w:t>Руководитель МО учителей естественно-математического цикла</w:t>
            </w:r>
          </w:p>
        </w:tc>
      </w:tr>
      <w:tr w:rsidR="00961E9E" w:rsidRPr="00454349" w:rsidTr="00704EA8">
        <w:trPr>
          <w:trHeight w:val="982"/>
        </w:trPr>
        <w:tc>
          <w:tcPr>
            <w:tcW w:w="675" w:type="dxa"/>
          </w:tcPr>
          <w:p w:rsidR="00961E9E" w:rsidRPr="00454349" w:rsidRDefault="00961E9E" w:rsidP="00166638">
            <w:pPr>
              <w:jc w:val="center"/>
            </w:pPr>
            <w:r>
              <w:t>11.</w:t>
            </w:r>
          </w:p>
        </w:tc>
        <w:tc>
          <w:tcPr>
            <w:tcW w:w="5279" w:type="dxa"/>
          </w:tcPr>
          <w:p w:rsidR="00961E9E" w:rsidRPr="00454349" w:rsidRDefault="00961E9E" w:rsidP="00BA682B">
            <w:pPr>
              <w:tabs>
                <w:tab w:val="left" w:pos="0"/>
              </w:tabs>
            </w:pPr>
            <w:r>
              <w:t>Собеседование с педагогами начальной школы по вопросам использования УЛО</w:t>
            </w:r>
          </w:p>
        </w:tc>
        <w:tc>
          <w:tcPr>
            <w:tcW w:w="2393" w:type="dxa"/>
          </w:tcPr>
          <w:p w:rsidR="00961E9E" w:rsidRPr="00454349" w:rsidRDefault="00961E9E" w:rsidP="003B0AAC">
            <w:pPr>
              <w:jc w:val="center"/>
            </w:pPr>
            <w:r>
              <w:t>4 неделя марта 2014</w:t>
            </w:r>
          </w:p>
        </w:tc>
        <w:tc>
          <w:tcPr>
            <w:tcW w:w="2393" w:type="dxa"/>
          </w:tcPr>
          <w:p w:rsidR="00961E9E" w:rsidRPr="00454349" w:rsidRDefault="00961E9E" w:rsidP="0034431E">
            <w:pPr>
              <w:jc w:val="center"/>
            </w:pPr>
            <w:r>
              <w:t>Члены рабочей группы</w:t>
            </w:r>
          </w:p>
        </w:tc>
      </w:tr>
      <w:tr w:rsidR="00961E9E" w:rsidRPr="00454349" w:rsidTr="00704EA8">
        <w:trPr>
          <w:trHeight w:val="982"/>
        </w:trPr>
        <w:tc>
          <w:tcPr>
            <w:tcW w:w="675" w:type="dxa"/>
          </w:tcPr>
          <w:p w:rsidR="00961E9E" w:rsidRPr="00454349" w:rsidRDefault="00961E9E" w:rsidP="00166638">
            <w:pPr>
              <w:jc w:val="center"/>
            </w:pPr>
            <w:r>
              <w:t>12.</w:t>
            </w:r>
          </w:p>
        </w:tc>
        <w:tc>
          <w:tcPr>
            <w:tcW w:w="5279" w:type="dxa"/>
          </w:tcPr>
          <w:p w:rsidR="00961E9E" w:rsidRPr="00454349" w:rsidRDefault="00961E9E" w:rsidP="00BA682B">
            <w:pPr>
              <w:tabs>
                <w:tab w:val="left" w:pos="0"/>
              </w:tabs>
            </w:pPr>
            <w:r>
              <w:t>Анкетирование педагогов начальной школы по использованию УЛО</w:t>
            </w:r>
          </w:p>
        </w:tc>
        <w:tc>
          <w:tcPr>
            <w:tcW w:w="2393" w:type="dxa"/>
          </w:tcPr>
          <w:p w:rsidR="00961E9E" w:rsidRPr="00454349" w:rsidRDefault="00961E9E" w:rsidP="003B0AAC">
            <w:pPr>
              <w:jc w:val="center"/>
            </w:pPr>
            <w:r>
              <w:t xml:space="preserve">4 неделя марта 2014 </w:t>
            </w:r>
          </w:p>
        </w:tc>
        <w:tc>
          <w:tcPr>
            <w:tcW w:w="2393" w:type="dxa"/>
          </w:tcPr>
          <w:p w:rsidR="00961E9E" w:rsidRPr="00454349" w:rsidRDefault="00961E9E" w:rsidP="0034431E">
            <w:pPr>
              <w:jc w:val="center"/>
            </w:pPr>
            <w:r>
              <w:t>Зам. директора по УР</w:t>
            </w:r>
          </w:p>
        </w:tc>
      </w:tr>
    </w:tbl>
    <w:p w:rsidR="00933AC4" w:rsidRPr="00454349" w:rsidRDefault="00933AC4" w:rsidP="0034431E">
      <w:pPr>
        <w:jc w:val="center"/>
      </w:pPr>
    </w:p>
    <w:p w:rsidR="0034431E" w:rsidRPr="00454349" w:rsidRDefault="0034431E" w:rsidP="0034431E">
      <w:pPr>
        <w:jc w:val="center"/>
      </w:pPr>
    </w:p>
    <w:sectPr w:rsidR="0034431E" w:rsidRPr="00454349" w:rsidSect="00E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D31E39"/>
    <w:multiLevelType w:val="hybridMultilevel"/>
    <w:tmpl w:val="49C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3B02"/>
    <w:multiLevelType w:val="multilevel"/>
    <w:tmpl w:val="0512D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271A69"/>
    <w:multiLevelType w:val="hybridMultilevel"/>
    <w:tmpl w:val="F128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A7DFE"/>
    <w:multiLevelType w:val="hybridMultilevel"/>
    <w:tmpl w:val="A932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70FFC"/>
    <w:multiLevelType w:val="hybridMultilevel"/>
    <w:tmpl w:val="E204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E2121"/>
    <w:multiLevelType w:val="hybridMultilevel"/>
    <w:tmpl w:val="05AA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1E"/>
    <w:rsid w:val="0034431E"/>
    <w:rsid w:val="00454349"/>
    <w:rsid w:val="006F7337"/>
    <w:rsid w:val="00704EA8"/>
    <w:rsid w:val="00711399"/>
    <w:rsid w:val="00804AB0"/>
    <w:rsid w:val="008B75CA"/>
    <w:rsid w:val="00933AC4"/>
    <w:rsid w:val="00961E9E"/>
    <w:rsid w:val="009F1CE3"/>
    <w:rsid w:val="00B67C4F"/>
    <w:rsid w:val="00BD48C5"/>
    <w:rsid w:val="00C77AB3"/>
    <w:rsid w:val="00D45D8C"/>
    <w:rsid w:val="00E30290"/>
    <w:rsid w:val="00E74F7C"/>
    <w:rsid w:val="00EB4D64"/>
    <w:rsid w:val="00FA0E47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4D64"/>
    <w:pPr>
      <w:keepNext/>
      <w:numPr>
        <w:numId w:val="2"/>
      </w:numPr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EB4D6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64"/>
    <w:rPr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B4D6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EB4D6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B4D64"/>
    <w:rPr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EB4D6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EB4D6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B4D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B4D64"/>
    <w:rPr>
      <w:sz w:val="24"/>
      <w:szCs w:val="24"/>
      <w:lang w:eastAsia="ar-SA"/>
    </w:rPr>
  </w:style>
  <w:style w:type="character" w:styleId="a9">
    <w:name w:val="Strong"/>
    <w:basedOn w:val="a0"/>
    <w:qFormat/>
    <w:rsid w:val="00EB4D64"/>
    <w:rPr>
      <w:b/>
      <w:bCs/>
    </w:rPr>
  </w:style>
  <w:style w:type="paragraph" w:styleId="aa">
    <w:name w:val="List Paragraph"/>
    <w:basedOn w:val="a"/>
    <w:qFormat/>
    <w:rsid w:val="00EB4D64"/>
    <w:pPr>
      <w:ind w:left="720"/>
    </w:pPr>
  </w:style>
  <w:style w:type="table" w:styleId="ab">
    <w:name w:val="Table Grid"/>
    <w:basedOn w:val="a1"/>
    <w:uiPriority w:val="59"/>
    <w:rsid w:val="003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E74F7C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2013-12-24T11:37:00Z</dcterms:created>
  <dcterms:modified xsi:type="dcterms:W3CDTF">2013-12-24T13:18:00Z</dcterms:modified>
</cp:coreProperties>
</file>